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756.9pt;height:25.95pt;mso-position-horizontal-relative:char;mso-position-vertical-relative:line" coordorigin="0,0" coordsize="15138,519">
            <v:shape style="position:absolute;left:0;top:0;width:15138;height:519" coordorigin="0,0" coordsize="15138,519" path="m15080,0l57,0,24,1,7,7,1,24,0,57,0,462,1,495,7,511,24,518,57,518,15080,518,15113,518,15130,511,15136,495,15137,462,15137,57,15136,24,15130,7,15113,1,15080,0xe" filled="true" fillcolor="#9b9da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5138;height:519" type="#_x0000_t202" filled="false" stroked="false">
              <v:textbox inset="0,0,0,0">
                <w:txbxContent>
                  <w:p>
                    <w:pPr>
                      <w:spacing w:before="64"/>
                      <w:ind w:left="297" w:right="0" w:firstLine="0"/>
                      <w:jc w:val="left"/>
                      <w:rPr>
                        <w:rFonts w:ascii="Verdana" w:hAnsi="Verdana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28"/>
                      </w:rPr>
                      <w:t>Przedmiotowy system nauczania</w:t>
                    </w:r>
                    <w:r>
                      <w:rPr>
                        <w:rFonts w:ascii="Verdana" w:hAnsi="Verdana"/>
                        <w:b/>
                        <w:color w:val="FFFFFF"/>
                        <w:spacing w:val="-69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FFFFFF"/>
                        <w:w w:val="95"/>
                        <w:sz w:val="28"/>
                      </w:rPr>
                      <w:t>„Das ist Deutsch! Kompakt”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21"/>
        <w:ind w:left="408"/>
      </w:pPr>
      <w:r>
        <w:rPr>
          <w:color w:val="231F20"/>
          <w:w w:val="85"/>
        </w:rPr>
        <w:t>JĘZYK NIEMIECKI DLA SZKÓŁ PODSTAWOWYCH (II etap edukacyjny, klasy VII i VIII)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3027"/>
        <w:gridCol w:w="3027"/>
        <w:gridCol w:w="3027"/>
        <w:gridCol w:w="3027"/>
      </w:tblGrid>
      <w:tr>
        <w:trPr>
          <w:trHeight w:val="557" w:hRule="atLeast"/>
        </w:trPr>
        <w:tc>
          <w:tcPr>
            <w:tcW w:w="15135" w:type="dxa"/>
            <w:gridSpan w:val="5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before="0"/>
              <w:ind w:left="6494" w:right="64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OCENA CELUJĄCA</w:t>
            </w:r>
          </w:p>
        </w:tc>
      </w:tr>
      <w:tr>
        <w:trPr>
          <w:trHeight w:val="690" w:hRule="atLeast"/>
        </w:trPr>
        <w:tc>
          <w:tcPr>
            <w:tcW w:w="302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404" w:right="376" w:firstLine="25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52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6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33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951" w:hanging="62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INNE UMIEJĘTNOŚCI I FORMY AKTYWNOŚCI</w:t>
            </w:r>
          </w:p>
        </w:tc>
      </w:tr>
      <w:tr>
        <w:trPr>
          <w:trHeight w:val="8189" w:hRule="atLeast"/>
        </w:trPr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4" w:val="left" w:leader="none"/>
              </w:tabs>
              <w:spacing w:line="249" w:lineRule="auto" w:before="46" w:after="0"/>
              <w:ind w:left="85" w:right="128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rozumie wszystkie</w:t>
            </w:r>
            <w:r>
              <w:rPr>
                <w:color w:val="231F20"/>
                <w:spacing w:val="-3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polecenia </w:t>
            </w:r>
            <w:r>
              <w:rPr>
                <w:color w:val="231F20"/>
                <w:sz w:val="18"/>
              </w:rPr>
              <w:t>i wypowiedzi nauczyciela w języku niemieckim,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4" w:val="left" w:leader="none"/>
              </w:tabs>
              <w:spacing w:line="249" w:lineRule="auto" w:before="2" w:after="0"/>
              <w:ind w:left="85" w:right="313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rozumie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teksty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słuchane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pisane, </w:t>
            </w:r>
            <w:r>
              <w:rPr>
                <w:color w:val="231F20"/>
                <w:sz w:val="18"/>
              </w:rPr>
              <w:t>których słownictwo, struktury gramatyczne wykraczają poza program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4" w:val="left" w:leader="none"/>
              </w:tabs>
              <w:spacing w:line="249" w:lineRule="auto" w:before="3" w:after="0"/>
              <w:ind w:left="85" w:right="222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 podstawie wysłuchanego lub </w:t>
            </w:r>
            <w:r>
              <w:rPr>
                <w:color w:val="231F20"/>
                <w:spacing w:val="2"/>
                <w:sz w:val="18"/>
              </w:rPr>
              <w:t>przeczytanego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tekstu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określa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jego </w:t>
            </w:r>
            <w:r>
              <w:rPr>
                <w:color w:val="231F20"/>
                <w:w w:val="95"/>
                <w:sz w:val="18"/>
              </w:rPr>
              <w:t>główną myśl, wyszukuje wymagane </w:t>
            </w:r>
            <w:r>
              <w:rPr>
                <w:color w:val="231F20"/>
                <w:sz w:val="18"/>
              </w:rPr>
              <w:t>informacje,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określa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intencje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autora tekstu,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4" w:val="left" w:leader="none"/>
              </w:tabs>
              <w:spacing w:line="249" w:lineRule="auto" w:before="4" w:after="0"/>
              <w:ind w:left="85" w:right="276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potrafi opowiedzieć treść wysłuchanego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lub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przeczytanego </w:t>
            </w:r>
            <w:r>
              <w:rPr>
                <w:color w:val="231F20"/>
                <w:sz w:val="18"/>
              </w:rPr>
              <w:t>tekstu,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stosując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bogate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słownictwo oraz skomplikowane struktury gramatyczne.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4" w:val="left" w:leader="none"/>
              </w:tabs>
              <w:spacing w:line="249" w:lineRule="auto" w:before="46" w:after="0"/>
              <w:ind w:left="85" w:right="273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tworzy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zawie- rające bogate słownictwo i skom- plikowane struktury gramatyczne wykraczające poza obowiązujący materiał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podstawę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programową,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4" w:val="left" w:leader="none"/>
              </w:tabs>
              <w:spacing w:line="249" w:lineRule="auto" w:before="4" w:after="0"/>
              <w:ind w:left="85" w:right="415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wypowiedzi są spójne, logiczne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płynne,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4" w:val="left" w:leader="none"/>
              </w:tabs>
              <w:spacing w:line="249" w:lineRule="auto" w:before="1" w:after="0"/>
              <w:ind w:left="85" w:right="10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nie popełnia w wypowiedziach </w:t>
            </w:r>
            <w:r>
              <w:rPr>
                <w:color w:val="231F20"/>
                <w:w w:val="95"/>
                <w:sz w:val="18"/>
              </w:rPr>
              <w:t>błędów, które zakłócają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komunikację,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4" w:val="left" w:leader="none"/>
              </w:tabs>
              <w:spacing w:line="240" w:lineRule="auto" w:before="1" w:after="0"/>
              <w:ind w:left="213" w:right="0" w:hanging="12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potrafi spontanicznie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nawiązać</w:t>
            </w:r>
          </w:p>
          <w:p>
            <w:pPr>
              <w:pStyle w:val="TableParagraph"/>
              <w:spacing w:line="249" w:lineRule="auto" w:before="10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podtrzymać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rozmowę,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wypowiada się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swobodnie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bez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przygotowania, zabiera głos w dyskusji, broniąc </w:t>
            </w:r>
            <w:r>
              <w:rPr>
                <w:color w:val="231F20"/>
                <w:w w:val="95"/>
                <w:sz w:val="18"/>
              </w:rPr>
              <w:t>swojego stanowiska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argumentami.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5" w:val="left" w:leader="none"/>
              </w:tabs>
              <w:spacing w:line="249" w:lineRule="auto" w:before="46" w:after="0"/>
              <w:ind w:left="85" w:right="324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Wypowiedź pisemna odpowiada </w:t>
            </w:r>
            <w:r>
              <w:rPr>
                <w:color w:val="231F20"/>
                <w:sz w:val="18"/>
              </w:rPr>
              <w:t>założonej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formie,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5" w:val="left" w:leader="none"/>
              </w:tabs>
              <w:spacing w:line="249" w:lineRule="auto" w:before="1" w:after="0"/>
              <w:ind w:left="85" w:right="323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pisemna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jest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zgodna z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tematem,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spójna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logiczna,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5" w:val="left" w:leader="none"/>
              </w:tabs>
              <w:spacing w:line="249" w:lineRule="auto" w:before="2" w:after="0"/>
              <w:ind w:left="85" w:right="12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zawiera bogate i urozmaicone słownictwo, zdania zbudowane są za pomocą skomplikowanych struktur </w:t>
            </w:r>
            <w:r>
              <w:rPr>
                <w:color w:val="231F20"/>
                <w:w w:val="95"/>
                <w:sz w:val="18"/>
              </w:rPr>
              <w:t>gramatycznych wykraczających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poza </w:t>
            </w:r>
            <w:r>
              <w:rPr>
                <w:color w:val="231F20"/>
                <w:sz w:val="18"/>
              </w:rPr>
              <w:t>program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5" w:val="left" w:leader="none"/>
              </w:tabs>
              <w:spacing w:line="249" w:lineRule="auto" w:before="4" w:after="0"/>
              <w:ind w:left="85" w:right="341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zawiera tylko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sporadyczne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błędy,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które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nie </w:t>
            </w:r>
            <w:r>
              <w:rPr>
                <w:color w:val="231F20"/>
                <w:spacing w:val="2"/>
                <w:sz w:val="18"/>
              </w:rPr>
              <w:t>wpływają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zrozumienie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tekstu,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5" w:val="left" w:leader="none"/>
              </w:tabs>
              <w:spacing w:line="249" w:lineRule="auto" w:before="2" w:after="0"/>
              <w:ind w:left="85" w:right="346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wypowiedź pisemna nie zawiera </w:t>
            </w:r>
            <w:r>
              <w:rPr>
                <w:color w:val="231F20"/>
                <w:sz w:val="18"/>
              </w:rPr>
              <w:t>błędów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interpunkcyjnych.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5" w:val="left" w:leader="none"/>
              </w:tabs>
              <w:spacing w:line="249" w:lineRule="auto" w:before="46" w:after="0"/>
              <w:ind w:left="86" w:right="133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bezbłędnie stosuje struktury </w:t>
            </w:r>
            <w:r>
              <w:rPr>
                <w:color w:val="231F20"/>
                <w:sz w:val="18"/>
              </w:rPr>
              <w:t>gramatyczne zawarte w programie nauczania oraz wykraczające poza program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5" w:val="left" w:leader="none"/>
              </w:tabs>
              <w:spacing w:line="249" w:lineRule="auto" w:before="3" w:after="0"/>
              <w:ind w:left="86" w:right="33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stosuje w wypowiedziach ustnych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pisemnych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bogaty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zasób słów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wykraczający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poza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materiał nauczania.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15" w:val="left" w:leader="none"/>
              </w:tabs>
              <w:spacing w:line="249" w:lineRule="auto" w:before="46" w:after="0"/>
              <w:ind w:left="86" w:right="71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posiadł wiedzę i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umiejętności </w:t>
            </w:r>
            <w:r>
              <w:rPr>
                <w:color w:val="231F20"/>
                <w:sz w:val="18"/>
              </w:rPr>
              <w:t>wykraczające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poza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program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naucza- nia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klasie,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5" w:val="left" w:leader="none"/>
              </w:tabs>
              <w:spacing w:line="249" w:lineRule="auto" w:before="2" w:after="0"/>
              <w:ind w:left="86" w:right="129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jest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aktywny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zajęciach,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systema- </w:t>
            </w:r>
            <w:r>
              <w:rPr>
                <w:color w:val="231F20"/>
                <w:sz w:val="18"/>
              </w:rPr>
              <w:t>tyczny, wykonuje prace projektowe oraz wszystkie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obowiązkowe</w:t>
            </w:r>
          </w:p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color w:val="231F20"/>
                <w:sz w:val="18"/>
              </w:rPr>
              <w:t>i dodatkowe zadania domowe,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5" w:val="left" w:leader="none"/>
              </w:tabs>
              <w:spacing w:line="249" w:lineRule="auto" w:before="9" w:after="0"/>
              <w:ind w:left="86" w:right="204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100% punktów i rozwiązuje zadania dodatkowe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przygotowane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ocenę celującą,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5" w:val="left" w:leader="none"/>
              </w:tabs>
              <w:spacing w:line="249" w:lineRule="auto" w:before="3" w:after="0"/>
              <w:ind w:left="86" w:right="619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większość uzyskanych ocen cząstkowych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oceny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celujące </w:t>
            </w:r>
            <w:r>
              <w:rPr>
                <w:color w:val="231F20"/>
                <w:sz w:val="18"/>
              </w:rPr>
              <w:t>i bardzo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dobre,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5" w:val="left" w:leader="none"/>
              </w:tabs>
              <w:spacing w:line="249" w:lineRule="auto" w:before="2" w:after="0"/>
              <w:ind w:left="86" w:right="89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swobodnie i w każdej zaistniałej </w:t>
            </w:r>
            <w:r>
              <w:rPr>
                <w:color w:val="231F20"/>
                <w:w w:val="95"/>
                <w:sz w:val="18"/>
              </w:rPr>
              <w:t>sytuacji posługuje się kompetencjami </w:t>
            </w:r>
            <w:r>
              <w:rPr>
                <w:color w:val="231F20"/>
                <w:sz w:val="18"/>
              </w:rPr>
              <w:t>językowymi,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5" w:val="left" w:leader="none"/>
              </w:tabs>
              <w:spacing w:line="249" w:lineRule="auto" w:before="3" w:after="0"/>
              <w:ind w:left="86" w:right="583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odnosi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sukcesy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konkursach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olimpiadach,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5" w:val="left" w:leader="none"/>
              </w:tabs>
              <w:spacing w:line="249" w:lineRule="auto" w:before="1" w:after="0"/>
              <w:ind w:left="86" w:right="372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uczęszcza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dodatkowe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zajęcia </w:t>
            </w:r>
            <w:r>
              <w:rPr>
                <w:color w:val="231F20"/>
                <w:sz w:val="18"/>
              </w:rPr>
              <w:t>rozwijające kompetencje języka niemieckiego,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5" w:val="left" w:leader="none"/>
              </w:tabs>
              <w:spacing w:line="249" w:lineRule="auto" w:before="2" w:after="0"/>
              <w:ind w:left="86" w:right="97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korzysta z różnych źródeł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informacji </w:t>
            </w:r>
            <w:r>
              <w:rPr>
                <w:color w:val="231F20"/>
                <w:sz w:val="18"/>
              </w:rPr>
              <w:t>w języku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niemieckim,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5" w:val="left" w:leader="none"/>
              </w:tabs>
              <w:spacing w:line="249" w:lineRule="auto" w:before="2" w:after="0"/>
              <w:ind w:left="86" w:right="62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kulturę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obyczaje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krajów niemieckojęzycznych,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5" w:val="left" w:leader="none"/>
              </w:tabs>
              <w:spacing w:line="249" w:lineRule="auto" w:before="1" w:after="0"/>
              <w:ind w:left="86" w:right="503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samodzielnie pogłębia wiedzę o krajach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niemieckojęzycznych.</w:t>
            </w:r>
          </w:p>
        </w:tc>
      </w:tr>
    </w:tbl>
    <w:p>
      <w:pPr>
        <w:spacing w:after="0" w:line="249" w:lineRule="auto"/>
        <w:jc w:val="left"/>
        <w:rPr>
          <w:sz w:val="18"/>
        </w:rPr>
        <w:sectPr>
          <w:type w:val="continuous"/>
          <w:pgSz w:w="16840" w:h="11910" w:orient="landscape"/>
          <w:pgMar w:top="420" w:bottom="280" w:left="74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3027"/>
        <w:gridCol w:w="3027"/>
        <w:gridCol w:w="3027"/>
        <w:gridCol w:w="3027"/>
      </w:tblGrid>
      <w:tr>
        <w:trPr>
          <w:trHeight w:val="558" w:hRule="atLeast"/>
        </w:trPr>
        <w:tc>
          <w:tcPr>
            <w:tcW w:w="15135" w:type="dxa"/>
            <w:gridSpan w:val="5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before="0"/>
              <w:ind w:left="6495" w:right="64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OCENA BARDZO DOBRA</w:t>
            </w:r>
          </w:p>
        </w:tc>
      </w:tr>
      <w:tr>
        <w:trPr>
          <w:trHeight w:val="690" w:hRule="atLeast"/>
        </w:trPr>
        <w:tc>
          <w:tcPr>
            <w:tcW w:w="302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404" w:right="376" w:firstLine="25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52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63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33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950" w:hanging="62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INNE UMIEJĘTNOŚCI I FORMY AKTYWNOŚCI</w:t>
            </w:r>
          </w:p>
        </w:tc>
      </w:tr>
      <w:tr>
        <w:trPr>
          <w:trHeight w:val="8926" w:hRule="atLeast"/>
        </w:trPr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14" w:val="left" w:leader="none"/>
              </w:tabs>
              <w:spacing w:line="249" w:lineRule="auto" w:before="46" w:after="0"/>
              <w:ind w:left="84" w:right="128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rozumie wszystkie</w:t>
            </w:r>
            <w:r>
              <w:rPr>
                <w:color w:val="231F20"/>
                <w:spacing w:val="-3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polecenia </w:t>
            </w:r>
            <w:r>
              <w:rPr>
                <w:color w:val="231F20"/>
                <w:sz w:val="18"/>
              </w:rPr>
              <w:t>i wypowiedzi nauczyciela w języku niemieckim,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4" w:val="left" w:leader="none"/>
              </w:tabs>
              <w:spacing w:line="249" w:lineRule="auto" w:before="2" w:after="0"/>
              <w:ind w:left="84" w:right="425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90%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słuchane i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pisane,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których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słownictwo,</w:t>
            </w:r>
          </w:p>
          <w:p>
            <w:pPr>
              <w:pStyle w:val="TableParagraph"/>
              <w:spacing w:line="249" w:lineRule="auto"/>
              <w:ind w:left="8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struktury gramatyczne wykraczają </w:t>
            </w:r>
            <w:r>
              <w:rPr>
                <w:color w:val="231F20"/>
                <w:sz w:val="18"/>
              </w:rPr>
              <w:t>poza program nauczania,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4" w:val="left" w:leader="none"/>
              </w:tabs>
              <w:spacing w:line="249" w:lineRule="auto" w:before="1" w:after="0"/>
              <w:ind w:left="84" w:right="223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 podstawie wysłuchanego lub </w:t>
            </w:r>
            <w:r>
              <w:rPr>
                <w:color w:val="231F20"/>
                <w:spacing w:val="2"/>
                <w:sz w:val="18"/>
              </w:rPr>
              <w:t>przeczytanego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tekstu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określa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jego </w:t>
            </w:r>
            <w:r>
              <w:rPr>
                <w:color w:val="231F20"/>
                <w:w w:val="95"/>
                <w:sz w:val="18"/>
              </w:rPr>
              <w:t>główną myśl, wyszukuje wymagane </w:t>
            </w:r>
            <w:r>
              <w:rPr>
                <w:color w:val="231F20"/>
                <w:sz w:val="18"/>
              </w:rPr>
              <w:t>informacje,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określa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intencje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autora tekstu,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4" w:val="left" w:leader="none"/>
              </w:tabs>
              <w:spacing w:line="249" w:lineRule="auto" w:before="4" w:after="0"/>
              <w:ind w:left="84" w:right="24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potrafi opowiedzieć treść wysłuchanego lub </w:t>
            </w:r>
            <w:r>
              <w:rPr>
                <w:color w:val="231F20"/>
                <w:spacing w:val="2"/>
                <w:sz w:val="18"/>
              </w:rPr>
              <w:t>przeczytanego </w:t>
            </w:r>
            <w:r>
              <w:rPr>
                <w:color w:val="231F20"/>
                <w:w w:val="95"/>
                <w:sz w:val="18"/>
              </w:rPr>
              <w:t>tekstu, stosując bogate słownictwo, </w:t>
            </w:r>
            <w:r>
              <w:rPr>
                <w:color w:val="231F20"/>
                <w:sz w:val="18"/>
              </w:rPr>
              <w:t>skomplikowane struktury grama- tyczne.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14" w:val="left" w:leader="none"/>
              </w:tabs>
              <w:spacing w:line="249" w:lineRule="auto" w:before="46" w:after="0"/>
              <w:ind w:left="85" w:right="173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tworzy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zawie- rające bogate słownictwo i skom- plikowane struktury gramatyczne </w:t>
            </w:r>
            <w:r>
              <w:rPr>
                <w:color w:val="231F20"/>
                <w:w w:val="95"/>
                <w:sz w:val="18"/>
              </w:rPr>
              <w:t>zawarte w obowiązującym materiale </w:t>
            </w:r>
            <w:r>
              <w:rPr>
                <w:color w:val="231F20"/>
                <w:sz w:val="18"/>
              </w:rPr>
              <w:t>i podstawie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programowej,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4" w:val="left" w:leader="none"/>
              </w:tabs>
              <w:spacing w:line="249" w:lineRule="auto" w:before="4" w:after="0"/>
              <w:ind w:left="85" w:right="379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wypowiedzi są spójne,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logiczne, </w:t>
            </w:r>
            <w:r>
              <w:rPr>
                <w:color w:val="231F20"/>
                <w:spacing w:val="2"/>
                <w:sz w:val="18"/>
              </w:rPr>
              <w:t>płynne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poprawne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fonetycznie,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4" w:val="left" w:leader="none"/>
              </w:tabs>
              <w:spacing w:line="249" w:lineRule="auto" w:before="1" w:after="0"/>
              <w:ind w:left="85" w:right="10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nie popełnia w wypowiedziach </w:t>
            </w:r>
            <w:r>
              <w:rPr>
                <w:color w:val="231F20"/>
                <w:w w:val="95"/>
                <w:sz w:val="18"/>
              </w:rPr>
              <w:t>błędów, które zakłócają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komunikację,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4" w:val="left" w:leader="none"/>
              </w:tabs>
              <w:spacing w:line="249" w:lineRule="auto" w:before="1" w:after="0"/>
              <w:ind w:left="85" w:right="457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potrafi spontanicznie nawiązać </w:t>
            </w:r>
            <w:r>
              <w:rPr>
                <w:color w:val="231F20"/>
                <w:sz w:val="18"/>
              </w:rPr>
              <w:t>i podtrzymać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rozmowę,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4" w:val="left" w:leader="none"/>
              </w:tabs>
              <w:spacing w:line="249" w:lineRule="auto" w:before="2" w:after="0"/>
              <w:ind w:left="85" w:right="48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wypowiada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swobodnie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bez przygotowania,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14" w:val="left" w:leader="none"/>
              </w:tabs>
              <w:spacing w:line="249" w:lineRule="auto" w:before="46" w:after="0"/>
              <w:ind w:left="85" w:right="324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Wypowiedź pisemna odpowiada </w:t>
            </w:r>
            <w:r>
              <w:rPr>
                <w:color w:val="231F20"/>
                <w:sz w:val="18"/>
              </w:rPr>
              <w:t>założonej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formie,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14" w:val="left" w:leader="none"/>
              </w:tabs>
              <w:spacing w:line="249" w:lineRule="auto" w:before="1" w:after="0"/>
              <w:ind w:left="85" w:right="323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pisemna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jest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zgodna z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tematem,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spójna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logiczna,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14" w:val="left" w:leader="none"/>
              </w:tabs>
              <w:spacing w:line="249" w:lineRule="auto" w:before="2" w:after="0"/>
              <w:ind w:left="85" w:right="335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zawiera bogate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urozmaicone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słownictwo, zdania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są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zbudowane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za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pomocą </w:t>
            </w:r>
            <w:r>
              <w:rPr>
                <w:color w:val="231F20"/>
                <w:w w:val="95"/>
                <w:sz w:val="18"/>
              </w:rPr>
              <w:t>skomplikowanych struktur grama- </w:t>
            </w:r>
            <w:r>
              <w:rPr>
                <w:color w:val="231F20"/>
                <w:sz w:val="18"/>
              </w:rPr>
              <w:t>tycznych, wykraczających poza program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14" w:val="left" w:leader="none"/>
              </w:tabs>
              <w:spacing w:line="249" w:lineRule="auto" w:before="4" w:after="0"/>
              <w:ind w:left="85" w:right="341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zawiera tylko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sporadyczne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błędy,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które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nie </w:t>
            </w:r>
            <w:r>
              <w:rPr>
                <w:color w:val="231F20"/>
                <w:spacing w:val="2"/>
                <w:sz w:val="18"/>
              </w:rPr>
              <w:t>wpływają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zrozumienie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tekstu,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14" w:val="left" w:leader="none"/>
              </w:tabs>
              <w:spacing w:line="249" w:lineRule="auto" w:before="2" w:after="0"/>
              <w:ind w:left="85" w:right="346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wypowiedź pisemna nie zawiera </w:t>
            </w:r>
            <w:r>
              <w:rPr>
                <w:color w:val="231F20"/>
                <w:sz w:val="18"/>
              </w:rPr>
              <w:t>błędów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interpunkcyjnych.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15" w:val="left" w:leader="none"/>
              </w:tabs>
              <w:spacing w:line="249" w:lineRule="auto" w:before="46" w:after="0"/>
              <w:ind w:left="86" w:right="133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bezbłędnie stosuje struktury </w:t>
            </w:r>
            <w:r>
              <w:rPr>
                <w:color w:val="231F20"/>
                <w:sz w:val="18"/>
              </w:rPr>
              <w:t>gramatyczne zawarte w programie nauczania,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15" w:val="left" w:leader="none"/>
              </w:tabs>
              <w:spacing w:line="249" w:lineRule="auto" w:before="2" w:after="0"/>
              <w:ind w:left="86" w:right="233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stosuje w wypowiedziach ustnych </w:t>
            </w:r>
            <w:r>
              <w:rPr>
                <w:color w:val="231F20"/>
                <w:sz w:val="18"/>
              </w:rPr>
              <w:t>i pisemnych bogaty zasób słów zawarty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materiale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15" w:val="left" w:leader="none"/>
              </w:tabs>
              <w:spacing w:line="249" w:lineRule="auto" w:before="2" w:after="0"/>
              <w:ind w:left="86" w:right="28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buduje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spójne,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logiczne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złożone zdania.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15" w:val="left" w:leader="none"/>
              </w:tabs>
              <w:spacing w:line="249" w:lineRule="auto" w:before="46" w:after="0"/>
              <w:ind w:left="86" w:right="530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opanował </w:t>
            </w:r>
            <w:r>
              <w:rPr>
                <w:color w:val="231F20"/>
                <w:spacing w:val="2"/>
                <w:w w:val="95"/>
                <w:sz w:val="18"/>
              </w:rPr>
              <w:t>cały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materiał </w:t>
            </w:r>
            <w:r>
              <w:rPr>
                <w:color w:val="231F20"/>
                <w:sz w:val="18"/>
              </w:rPr>
              <w:t>objęty programem nauczania w danej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klasie,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5" w:val="left" w:leader="none"/>
              </w:tabs>
              <w:spacing w:line="249" w:lineRule="auto" w:before="2" w:after="0"/>
              <w:ind w:left="86" w:right="384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jest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systematyczny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aktywny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na </w:t>
            </w:r>
            <w:r>
              <w:rPr>
                <w:color w:val="231F20"/>
                <w:w w:val="95"/>
                <w:sz w:val="18"/>
              </w:rPr>
              <w:t>zajęciach,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bierze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udział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pracach </w:t>
            </w:r>
            <w:r>
              <w:rPr>
                <w:color w:val="231F20"/>
                <w:sz w:val="18"/>
              </w:rPr>
              <w:t>projektowych,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odrabia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wszystkie zadania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domowe,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5" w:val="left" w:leader="none"/>
              </w:tabs>
              <w:spacing w:line="249" w:lineRule="auto" w:before="3" w:after="0"/>
              <w:ind w:left="86" w:right="456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 prac klasowych otrzymuje </w:t>
            </w:r>
            <w:r>
              <w:rPr>
                <w:color w:val="231F20"/>
                <w:w w:val="95"/>
                <w:sz w:val="18"/>
              </w:rPr>
              <w:t>90%–99% wymaganej</w:t>
            </w:r>
            <w:r>
              <w:rPr>
                <w:color w:val="231F20"/>
                <w:spacing w:val="-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punktacji,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5" w:val="left" w:leader="none"/>
              </w:tabs>
              <w:spacing w:line="249" w:lineRule="auto" w:before="1" w:after="0"/>
              <w:ind w:left="86" w:right="425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większość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cząstkowych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 </w:t>
            </w:r>
            <w:r>
              <w:rPr>
                <w:color w:val="231F20"/>
                <w:sz w:val="18"/>
              </w:rPr>
              <w:t>oceny bardzo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dobre,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5" w:val="left" w:leader="none"/>
              </w:tabs>
              <w:spacing w:line="249" w:lineRule="auto" w:before="2" w:after="0"/>
              <w:ind w:left="86" w:right="151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swobodnie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posługuje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nabytymi kompetencjami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językowymi,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5" w:val="left" w:leader="none"/>
              </w:tabs>
              <w:spacing w:line="249" w:lineRule="auto" w:before="1" w:after="0"/>
              <w:ind w:left="86" w:right="79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dobrowolnie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bierze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udział </w:t>
            </w:r>
            <w:r>
              <w:rPr>
                <w:color w:val="231F20"/>
                <w:w w:val="95"/>
                <w:sz w:val="18"/>
              </w:rPr>
              <w:t>w konkursach i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olimpiadach,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5" w:val="left" w:leader="none"/>
              </w:tabs>
              <w:spacing w:line="249" w:lineRule="auto" w:before="2" w:after="0"/>
              <w:ind w:left="86" w:right="301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uczęszcza na dodatkowe zajęcia rozwijające kompetencje językowe </w:t>
            </w:r>
            <w:r>
              <w:rPr>
                <w:color w:val="231F20"/>
                <w:sz w:val="18"/>
              </w:rPr>
              <w:t>z języka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niemieckiego,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5" w:val="left" w:leader="none"/>
              </w:tabs>
              <w:spacing w:line="249" w:lineRule="auto" w:before="2" w:after="0"/>
              <w:ind w:left="86" w:right="371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samodzielnie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korzysta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różnych </w:t>
            </w:r>
            <w:r>
              <w:rPr>
                <w:color w:val="231F20"/>
                <w:sz w:val="18"/>
              </w:rPr>
              <w:t>źródeł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informacji,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15" w:val="left" w:leader="none"/>
              </w:tabs>
              <w:spacing w:line="249" w:lineRule="auto" w:before="2" w:after="0"/>
              <w:ind w:left="86" w:right="62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kulturę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obyczaje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krajów niemieckojęzycznych.</w:t>
            </w:r>
          </w:p>
        </w:tc>
      </w:tr>
    </w:tbl>
    <w:p>
      <w:pPr>
        <w:spacing w:after="0" w:line="249" w:lineRule="auto"/>
        <w:jc w:val="left"/>
        <w:rPr>
          <w:sz w:val="18"/>
        </w:rPr>
        <w:sectPr>
          <w:pgSz w:w="16840" w:h="11910" w:orient="landscape"/>
          <w:pgMar w:top="840" w:bottom="280" w:left="74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3027"/>
        <w:gridCol w:w="3027"/>
        <w:gridCol w:w="3027"/>
        <w:gridCol w:w="3027"/>
      </w:tblGrid>
      <w:tr>
        <w:trPr>
          <w:trHeight w:val="558" w:hRule="atLeast"/>
        </w:trPr>
        <w:tc>
          <w:tcPr>
            <w:tcW w:w="15135" w:type="dxa"/>
            <w:gridSpan w:val="5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before="0"/>
              <w:ind w:left="6495" w:right="64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OCENA DOBRA</w:t>
            </w:r>
          </w:p>
        </w:tc>
      </w:tr>
      <w:tr>
        <w:trPr>
          <w:trHeight w:val="690" w:hRule="atLeast"/>
        </w:trPr>
        <w:tc>
          <w:tcPr>
            <w:tcW w:w="302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404" w:right="376" w:firstLine="25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52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63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33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951" w:hanging="62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INNE UMIEJĘTNOŚCI I FORMY AKTYWNOŚCI</w:t>
            </w:r>
          </w:p>
        </w:tc>
      </w:tr>
      <w:tr>
        <w:trPr>
          <w:trHeight w:val="8926" w:hRule="atLeast"/>
        </w:trPr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14" w:val="left" w:leader="none"/>
              </w:tabs>
              <w:spacing w:line="249" w:lineRule="auto" w:before="46" w:after="0"/>
              <w:ind w:left="84" w:right="128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rozumie wszystkie</w:t>
            </w:r>
            <w:r>
              <w:rPr>
                <w:color w:val="231F20"/>
                <w:spacing w:val="-3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polecenia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nauczyciela w języku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niemieckim,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4" w:val="left" w:leader="none"/>
              </w:tabs>
              <w:spacing w:line="249" w:lineRule="auto" w:before="2" w:after="0"/>
              <w:ind w:left="84" w:right="248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rozumie teksty słuchane i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2"/>
                <w:w w:val="95"/>
                <w:sz w:val="18"/>
              </w:rPr>
              <w:t>czytane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mniej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więcej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75%,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4" w:val="left" w:leader="none"/>
              </w:tabs>
              <w:spacing w:line="249" w:lineRule="auto" w:before="2" w:after="0"/>
              <w:ind w:left="84" w:right="101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potrafi określić główną myśl wysłuchanego lub </w:t>
            </w:r>
            <w:r>
              <w:rPr>
                <w:color w:val="231F20"/>
                <w:spacing w:val="2"/>
                <w:sz w:val="18"/>
              </w:rPr>
              <w:t>przeczytanego </w:t>
            </w:r>
            <w:r>
              <w:rPr>
                <w:color w:val="231F20"/>
                <w:w w:val="95"/>
                <w:sz w:val="18"/>
              </w:rPr>
              <w:t>tekstu, znajduje większość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informacji, </w:t>
            </w:r>
            <w:r>
              <w:rPr>
                <w:color w:val="231F20"/>
                <w:sz w:val="18"/>
              </w:rPr>
              <w:t>określa intencje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autora,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4" w:val="left" w:leader="none"/>
              </w:tabs>
              <w:spacing w:line="249" w:lineRule="auto" w:before="2" w:after="0"/>
              <w:ind w:left="84" w:right="29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potrafi opowiedzieć treść wysłuchanego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lub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przeczytanego </w:t>
            </w:r>
            <w:r>
              <w:rPr>
                <w:color w:val="231F20"/>
                <w:sz w:val="18"/>
              </w:rPr>
              <w:t>tekstu,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stosując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leksykę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struktury </w:t>
            </w:r>
            <w:r>
              <w:rPr>
                <w:color w:val="231F20"/>
                <w:w w:val="95"/>
                <w:sz w:val="18"/>
              </w:rPr>
              <w:t>gramatyczne zawarte w programie </w:t>
            </w:r>
            <w:r>
              <w:rPr>
                <w:color w:val="231F20"/>
                <w:sz w:val="18"/>
              </w:rPr>
              <w:t>nauczania.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52" w:val="left" w:leader="none"/>
              </w:tabs>
              <w:spacing w:line="249" w:lineRule="auto" w:before="46" w:after="0"/>
              <w:ind w:left="85" w:right="230" w:firstLine="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wypowiedziach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ustnych </w:t>
            </w:r>
            <w:r>
              <w:rPr>
                <w:color w:val="231F20"/>
                <w:spacing w:val="2"/>
                <w:sz w:val="18"/>
              </w:rPr>
              <w:t>używa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słownictwa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grama- tycznych zawartych w programie nauczania,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14" w:val="left" w:leader="none"/>
              </w:tabs>
              <w:spacing w:line="240" w:lineRule="auto" w:before="3" w:after="0"/>
              <w:ind w:left="213" w:right="0" w:hanging="12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są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logiczne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spójne,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14" w:val="left" w:leader="none"/>
              </w:tabs>
              <w:spacing w:line="249" w:lineRule="auto" w:before="9" w:after="0"/>
              <w:ind w:left="85" w:right="537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pojedyncze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błędy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popełniane w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wypowiedziach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zakłócają komunikacji,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14" w:val="left" w:leader="none"/>
              </w:tabs>
              <w:spacing w:line="249" w:lineRule="auto" w:before="2" w:after="0"/>
              <w:ind w:left="85" w:right="235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są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płynne,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lecz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mogą </w:t>
            </w:r>
            <w:r>
              <w:rPr>
                <w:color w:val="231F20"/>
                <w:w w:val="95"/>
                <w:sz w:val="18"/>
              </w:rPr>
              <w:t>być sterowane i wspomagane</w:t>
            </w:r>
            <w:r>
              <w:rPr>
                <w:color w:val="231F20"/>
                <w:spacing w:val="-3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przez </w:t>
            </w:r>
            <w:r>
              <w:rPr>
                <w:color w:val="231F20"/>
                <w:sz w:val="18"/>
              </w:rPr>
              <w:t>nauczyciela,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14" w:val="left" w:leader="none"/>
              </w:tabs>
              <w:spacing w:line="249" w:lineRule="auto" w:before="2" w:after="0"/>
              <w:ind w:left="85" w:right="229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są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zgodne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tematem i poprawne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fonetycznie.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53" w:val="left" w:leader="none"/>
              </w:tabs>
              <w:spacing w:line="249" w:lineRule="auto" w:before="46" w:after="0"/>
              <w:ind w:left="85" w:right="269" w:firstLine="38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Wypowiedź pisemna jest zgodna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tematem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odpowiada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założonej formie,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14" w:val="left" w:leader="none"/>
              </w:tabs>
              <w:spacing w:line="249" w:lineRule="auto" w:before="2" w:after="0"/>
              <w:ind w:left="85" w:right="254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pisemna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jest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logiczna i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spójna,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14" w:val="left" w:leader="none"/>
              </w:tabs>
              <w:spacing w:line="249" w:lineRule="auto" w:before="2" w:after="0"/>
              <w:ind w:left="85" w:right="478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zawiera struktury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gramatyczne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leksykę </w:t>
            </w:r>
            <w:r>
              <w:rPr>
                <w:color w:val="231F20"/>
                <w:w w:val="95"/>
                <w:sz w:val="18"/>
              </w:rPr>
              <w:t>zawartą w programie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14" w:val="left" w:leader="none"/>
              </w:tabs>
              <w:spacing w:line="249" w:lineRule="auto" w:before="2" w:after="0"/>
              <w:ind w:left="85" w:right="181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zawiera nieliczne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błędy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interpunkcyjne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oraz może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zawierać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drobne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błędy,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które nie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wpływają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zrozumienie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tekstu,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14" w:val="left" w:leader="none"/>
              </w:tabs>
              <w:spacing w:line="249" w:lineRule="auto" w:before="3" w:after="0"/>
              <w:ind w:left="85" w:right="354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zawiera nieliczne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powtórzenia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słownictwa i struktur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składniowych.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15" w:val="left" w:leader="none"/>
              </w:tabs>
              <w:spacing w:line="249" w:lineRule="auto" w:before="46" w:after="0"/>
              <w:ind w:left="86" w:right="207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stosuje poprawne struktury </w:t>
            </w:r>
            <w:r>
              <w:rPr>
                <w:color w:val="231F20"/>
                <w:sz w:val="18"/>
              </w:rPr>
              <w:t>gramatyczne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zawarte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programie nauczania,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5" w:val="left" w:leader="none"/>
              </w:tabs>
              <w:spacing w:line="249" w:lineRule="auto" w:before="2" w:after="0"/>
              <w:ind w:left="86" w:right="714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stosuje słownictwo zawarte </w:t>
            </w:r>
            <w:r>
              <w:rPr>
                <w:color w:val="231F20"/>
                <w:sz w:val="18"/>
              </w:rPr>
              <w:t>w programie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5" w:val="left" w:leader="none"/>
              </w:tabs>
              <w:spacing w:line="240" w:lineRule="auto" w:before="2" w:after="0"/>
              <w:ind w:left="214" w:right="0" w:hanging="12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buduje spójne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zdania.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15" w:val="left" w:leader="none"/>
              </w:tabs>
              <w:spacing w:line="249" w:lineRule="auto" w:before="46" w:after="0"/>
              <w:ind w:left="86" w:right="86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 opanował materiał objęty </w:t>
            </w:r>
            <w:r>
              <w:rPr>
                <w:color w:val="231F20"/>
                <w:w w:val="95"/>
                <w:sz w:val="18"/>
              </w:rPr>
              <w:t>programem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nauczania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danej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klasie,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5" w:val="left" w:leader="none"/>
              </w:tabs>
              <w:spacing w:line="249" w:lineRule="auto" w:before="1" w:after="0"/>
              <w:ind w:left="86" w:right="271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jest aktywny na lekcjach języka niemieckiego, systematycznie przygotowuje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zajęć,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zawsze odrabia zadanie domowe oraz chętnie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dobrowolnie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bierze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udział w pracach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projektowych,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5" w:val="left" w:leader="none"/>
              </w:tabs>
              <w:spacing w:line="249" w:lineRule="auto" w:before="5" w:after="0"/>
              <w:ind w:left="124" w:right="428" w:hanging="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 prac klasowych uzyskuje </w:t>
            </w:r>
            <w:r>
              <w:rPr>
                <w:color w:val="231F20"/>
                <w:w w:val="95"/>
                <w:sz w:val="18"/>
              </w:rPr>
              <w:t>75%–89% wymaganej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punktacji,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5" w:val="left" w:leader="none"/>
              </w:tabs>
              <w:spacing w:line="249" w:lineRule="auto" w:before="1" w:after="0"/>
              <w:ind w:left="86" w:right="425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większość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cząstkowych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 </w:t>
            </w:r>
            <w:r>
              <w:rPr>
                <w:color w:val="231F20"/>
                <w:sz w:val="18"/>
              </w:rPr>
              <w:t>oceny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dobre,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5" w:val="left" w:leader="none"/>
              </w:tabs>
              <w:spacing w:line="249" w:lineRule="auto" w:before="2" w:after="0"/>
              <w:ind w:left="86" w:right="430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dosyć swobodnie wykorzystuje </w:t>
            </w:r>
            <w:r>
              <w:rPr>
                <w:color w:val="231F20"/>
                <w:sz w:val="18"/>
              </w:rPr>
              <w:t>nabyte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kompetencje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językowe,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5" w:val="left" w:leader="none"/>
              </w:tabs>
              <w:spacing w:line="249" w:lineRule="auto" w:before="1" w:after="0"/>
              <w:ind w:left="86" w:right="27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potrafi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korzystać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różnych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źródeł informacji,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5" w:val="left" w:leader="none"/>
              </w:tabs>
              <w:spacing w:line="249" w:lineRule="auto" w:before="2" w:after="0"/>
              <w:ind w:left="86" w:right="220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korzysta ze słowników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dwujęzycz- </w:t>
            </w:r>
            <w:r>
              <w:rPr>
                <w:color w:val="231F20"/>
                <w:sz w:val="18"/>
              </w:rPr>
              <w:t>nych.</w:t>
            </w:r>
          </w:p>
        </w:tc>
      </w:tr>
    </w:tbl>
    <w:p>
      <w:pPr>
        <w:spacing w:after="0" w:line="249" w:lineRule="auto"/>
        <w:jc w:val="left"/>
        <w:rPr>
          <w:sz w:val="18"/>
        </w:rPr>
        <w:sectPr>
          <w:pgSz w:w="16840" w:h="11910" w:orient="landscape"/>
          <w:pgMar w:top="840" w:bottom="280" w:left="74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3027"/>
        <w:gridCol w:w="3027"/>
        <w:gridCol w:w="3027"/>
        <w:gridCol w:w="3027"/>
      </w:tblGrid>
      <w:tr>
        <w:trPr>
          <w:trHeight w:val="558" w:hRule="atLeast"/>
        </w:trPr>
        <w:tc>
          <w:tcPr>
            <w:tcW w:w="15135" w:type="dxa"/>
            <w:gridSpan w:val="5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before="0"/>
              <w:ind w:left="6495" w:right="64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OCENA DOSTATECZNA</w:t>
            </w:r>
          </w:p>
        </w:tc>
      </w:tr>
      <w:tr>
        <w:trPr>
          <w:trHeight w:val="690" w:hRule="atLeast"/>
        </w:trPr>
        <w:tc>
          <w:tcPr>
            <w:tcW w:w="302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404" w:right="376" w:firstLine="25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52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6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33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951" w:hanging="62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INNE UMIEJĘTNOŚCI I FORMY AKTYWNOŚCI</w:t>
            </w:r>
          </w:p>
        </w:tc>
      </w:tr>
      <w:tr>
        <w:trPr>
          <w:trHeight w:val="8926" w:hRule="atLeast"/>
        </w:trPr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14" w:val="left" w:leader="none"/>
              </w:tabs>
              <w:spacing w:line="249" w:lineRule="auto" w:before="46" w:after="0"/>
              <w:ind w:left="85" w:right="226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rozumie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większość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poleceń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nauczyciela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języku niemieckim,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4" w:val="left" w:leader="none"/>
              </w:tabs>
              <w:spacing w:line="249" w:lineRule="auto" w:before="2" w:after="0"/>
              <w:ind w:left="85" w:right="248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teksty słuchane i </w:t>
            </w:r>
            <w:r>
              <w:rPr>
                <w:color w:val="231F20"/>
                <w:spacing w:val="2"/>
                <w:w w:val="95"/>
                <w:sz w:val="18"/>
              </w:rPr>
              <w:t>czytane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rozumie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60%,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14" w:val="left" w:leader="none"/>
              </w:tabs>
              <w:spacing w:line="249" w:lineRule="auto" w:before="2" w:after="0"/>
              <w:ind w:left="85" w:right="36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 podstawie wysłuchanego lub </w:t>
            </w:r>
            <w:r>
              <w:rPr>
                <w:color w:val="231F20"/>
                <w:spacing w:val="2"/>
                <w:sz w:val="18"/>
              </w:rPr>
              <w:t>przeczytanego </w:t>
            </w:r>
            <w:r>
              <w:rPr>
                <w:color w:val="231F20"/>
                <w:sz w:val="18"/>
              </w:rPr>
              <w:t>tekstu potrafi </w:t>
            </w:r>
            <w:r>
              <w:rPr>
                <w:color w:val="231F20"/>
                <w:w w:val="95"/>
                <w:sz w:val="18"/>
              </w:rPr>
              <w:t>opowiedzieć treść tekstu,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stosując</w:t>
            </w:r>
          </w:p>
          <w:p>
            <w:pPr>
              <w:pStyle w:val="TableParagraph"/>
              <w:spacing w:line="249" w:lineRule="auto"/>
              <w:ind w:right="131"/>
              <w:rPr>
                <w:sz w:val="18"/>
              </w:rPr>
            </w:pPr>
            <w:r>
              <w:rPr>
                <w:color w:val="231F20"/>
                <w:sz w:val="18"/>
              </w:rPr>
              <w:t>słownictwo i struktury gramatyczne zawarte w programie nauczania.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14" w:val="left" w:leader="none"/>
              </w:tabs>
              <w:spacing w:line="249" w:lineRule="auto" w:before="46" w:after="0"/>
              <w:ind w:left="85" w:right="10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 stosuje krótkie wypowiedzi </w:t>
            </w:r>
            <w:r>
              <w:rPr>
                <w:color w:val="231F20"/>
                <w:w w:val="95"/>
                <w:sz w:val="18"/>
              </w:rPr>
              <w:t>ustne zawierające pojedyncze zwroty </w:t>
            </w:r>
            <w:r>
              <w:rPr>
                <w:color w:val="231F20"/>
                <w:sz w:val="18"/>
              </w:rPr>
              <w:t>i struktury zawarte w programie nauczania,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14" w:val="left" w:leader="none"/>
              </w:tabs>
              <w:spacing w:line="249" w:lineRule="auto" w:before="3" w:after="0"/>
              <w:ind w:left="85" w:right="697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wypowiedzi ustne często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są </w:t>
            </w:r>
            <w:r>
              <w:rPr>
                <w:color w:val="231F20"/>
                <w:sz w:val="18"/>
              </w:rPr>
              <w:t>niespójne i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nielogiczne,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14" w:val="left" w:leader="none"/>
              </w:tabs>
              <w:spacing w:line="249" w:lineRule="auto" w:before="1" w:after="0"/>
              <w:ind w:left="85" w:right="546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popełnia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wiele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błędów,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które </w:t>
            </w:r>
            <w:r>
              <w:rPr>
                <w:color w:val="231F20"/>
                <w:w w:val="95"/>
                <w:sz w:val="18"/>
              </w:rPr>
              <w:t>czasami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zakłócają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komunikację,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14" w:val="left" w:leader="none"/>
              </w:tabs>
              <w:spacing w:line="240" w:lineRule="auto" w:before="2" w:after="0"/>
              <w:ind w:left="213" w:right="0" w:hanging="12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są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zwykle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krótkie</w:t>
            </w:r>
          </w:p>
          <w:p>
            <w:pPr>
              <w:pStyle w:val="TableParagraph"/>
              <w:spacing w:line="249" w:lineRule="auto" w:before="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 często charakteryzują się brakiem </w:t>
            </w:r>
            <w:r>
              <w:rPr>
                <w:color w:val="231F20"/>
                <w:sz w:val="18"/>
              </w:rPr>
              <w:t>logicznej całości,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14" w:val="left" w:leader="none"/>
              </w:tabs>
              <w:spacing w:line="249" w:lineRule="auto" w:before="1" w:after="0"/>
              <w:ind w:left="85" w:right="259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są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zgodne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omawia- nym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tematem,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14" w:val="left" w:leader="none"/>
              </w:tabs>
              <w:spacing w:line="249" w:lineRule="auto" w:before="2" w:after="0"/>
              <w:ind w:left="85" w:right="831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wypowiedzi nie zawsze</w:t>
            </w:r>
            <w:r>
              <w:rPr>
                <w:color w:val="231F20"/>
                <w:spacing w:val="-3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są </w:t>
            </w:r>
            <w:r>
              <w:rPr>
                <w:color w:val="231F20"/>
                <w:sz w:val="18"/>
              </w:rPr>
              <w:t>poprawne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fonetycznie.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14" w:val="left" w:leader="none"/>
              </w:tabs>
              <w:spacing w:line="249" w:lineRule="auto" w:before="46" w:after="0"/>
              <w:ind w:left="85" w:right="307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Wypowiedź pisemna jest zgodna </w:t>
            </w:r>
            <w:r>
              <w:rPr>
                <w:color w:val="231F20"/>
                <w:sz w:val="18"/>
              </w:rPr>
              <w:t>z wymaganą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formą,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4" w:val="left" w:leader="none"/>
              </w:tabs>
              <w:spacing w:line="249" w:lineRule="auto" w:before="1" w:after="0"/>
              <w:ind w:left="85" w:right="323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pisemna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jest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zgodna z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tematem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logiczna,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4" w:val="left" w:leader="none"/>
              </w:tabs>
              <w:spacing w:line="249" w:lineRule="auto" w:before="2" w:after="0"/>
              <w:ind w:left="85" w:right="276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zawiera nieliczne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błędy,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które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wpływają </w:t>
            </w:r>
            <w:r>
              <w:rPr>
                <w:color w:val="231F20"/>
                <w:sz w:val="18"/>
              </w:rPr>
              <w:t>znacząco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rozumienie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tekstu,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4" w:val="left" w:leader="none"/>
              </w:tabs>
              <w:spacing w:line="249" w:lineRule="auto" w:before="2" w:after="0"/>
              <w:ind w:left="85" w:right="564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pisemna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zawiera </w:t>
            </w:r>
            <w:r>
              <w:rPr>
                <w:color w:val="231F20"/>
                <w:w w:val="95"/>
                <w:sz w:val="18"/>
              </w:rPr>
              <w:t>nieliczne  błędy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interpunkcyjne,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4" w:val="left" w:leader="none"/>
              </w:tabs>
              <w:spacing w:line="249" w:lineRule="auto" w:before="1" w:after="0"/>
              <w:ind w:left="85" w:right="354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zawiera nieliczne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powtórzenia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słownictwa i struktur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składniowych.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15" w:val="left" w:leader="none"/>
              </w:tabs>
              <w:spacing w:line="249" w:lineRule="auto" w:before="46" w:after="0"/>
              <w:ind w:left="86" w:right="79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 poprawnie stosuje podsta- </w:t>
            </w:r>
            <w:r>
              <w:rPr>
                <w:color w:val="231F20"/>
                <w:w w:val="95"/>
                <w:sz w:val="18"/>
              </w:rPr>
              <w:t>wowe struktury gramatyczne zawarte </w:t>
            </w:r>
            <w:r>
              <w:rPr>
                <w:color w:val="231F20"/>
                <w:sz w:val="18"/>
              </w:rPr>
              <w:t>w programie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15" w:val="left" w:leader="none"/>
              </w:tabs>
              <w:spacing w:line="240" w:lineRule="auto" w:before="2" w:after="0"/>
              <w:ind w:left="214" w:right="0" w:hanging="12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 wypowiedziach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ustnych</w:t>
            </w:r>
          </w:p>
          <w:p>
            <w:pPr>
              <w:pStyle w:val="TableParagraph"/>
              <w:spacing w:line="249" w:lineRule="auto" w:before="9"/>
              <w:ind w:left="8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 pisemnych stosuje niewielki zasób </w:t>
            </w:r>
            <w:r>
              <w:rPr>
                <w:color w:val="231F20"/>
                <w:sz w:val="18"/>
              </w:rPr>
              <w:t>zwrotów zawartych w materiale nauczania,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15" w:val="left" w:leader="none"/>
              </w:tabs>
              <w:spacing w:line="249" w:lineRule="auto" w:before="2" w:after="0"/>
              <w:ind w:left="86" w:right="494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rzadko buduje spójne,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złożone </w:t>
            </w:r>
            <w:r>
              <w:rPr>
                <w:color w:val="231F20"/>
                <w:sz w:val="18"/>
              </w:rPr>
              <w:t>zdania,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15" w:val="left" w:leader="none"/>
              </w:tabs>
              <w:spacing w:line="249" w:lineRule="auto" w:before="2" w:after="0"/>
              <w:ind w:left="86" w:right="613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potrafi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budować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tylko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proste poprawne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zdania.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53" w:val="left" w:leader="none"/>
              </w:tabs>
              <w:spacing w:line="249" w:lineRule="auto" w:before="46" w:after="0"/>
              <w:ind w:left="86" w:right="81" w:firstLine="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Materiał zawarty w programie nauczania w danej klasie został </w:t>
            </w:r>
            <w:r>
              <w:rPr>
                <w:color w:val="231F20"/>
                <w:w w:val="95"/>
                <w:sz w:val="18"/>
              </w:rPr>
              <w:t>opanowany przez ucznia na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poziomie </w:t>
            </w:r>
            <w:r>
              <w:rPr>
                <w:color w:val="231F20"/>
                <w:sz w:val="18"/>
              </w:rPr>
              <w:t>podstawowym,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15" w:val="left" w:leader="none"/>
              </w:tabs>
              <w:spacing w:line="249" w:lineRule="auto" w:before="3" w:after="0"/>
              <w:ind w:left="86" w:right="12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 dosyć systematycznie uczestniczy w lekcjach, jednak </w:t>
            </w:r>
            <w:r>
              <w:rPr>
                <w:color w:val="231F20"/>
                <w:w w:val="95"/>
                <w:sz w:val="18"/>
              </w:rPr>
              <w:t>niesystematycznie przygotowuje się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lekcji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zawsze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odrabia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zadania domowe,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15" w:val="left" w:leader="none"/>
              </w:tabs>
              <w:spacing w:line="249" w:lineRule="auto" w:before="3" w:after="0"/>
              <w:ind w:left="86" w:right="485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 prac klasowych uzyskuje </w:t>
            </w:r>
            <w:r>
              <w:rPr>
                <w:color w:val="231F20"/>
                <w:w w:val="95"/>
                <w:sz w:val="18"/>
              </w:rPr>
              <w:t>50%–74% wymaganej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punktacji,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15" w:val="left" w:leader="none"/>
              </w:tabs>
              <w:spacing w:line="249" w:lineRule="auto" w:before="2" w:after="0"/>
              <w:ind w:left="86" w:right="425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większość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cząstkowych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 </w:t>
            </w:r>
            <w:r>
              <w:rPr>
                <w:color w:val="231F20"/>
                <w:sz w:val="18"/>
              </w:rPr>
              <w:t>oceny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dostateczne,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15" w:val="left" w:leader="none"/>
              </w:tabs>
              <w:spacing w:line="249" w:lineRule="auto" w:before="1" w:after="0"/>
              <w:ind w:left="86" w:right="146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stopniu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dostatecznym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posługuje się nabytymi kompetencjami językowymi,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15" w:val="left" w:leader="none"/>
              </w:tabs>
              <w:spacing w:line="249" w:lineRule="auto" w:before="3" w:after="0"/>
              <w:ind w:left="86" w:right="26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stopniu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dostatecznym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korzysta ze słownika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dwujęzycznego.</w:t>
            </w:r>
          </w:p>
        </w:tc>
      </w:tr>
    </w:tbl>
    <w:p>
      <w:pPr>
        <w:spacing w:after="0" w:line="249" w:lineRule="auto"/>
        <w:jc w:val="left"/>
        <w:rPr>
          <w:sz w:val="18"/>
        </w:rPr>
        <w:sectPr>
          <w:pgSz w:w="16840" w:h="11910" w:orient="landscape"/>
          <w:pgMar w:top="840" w:bottom="280" w:left="74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3027"/>
        <w:gridCol w:w="3027"/>
        <w:gridCol w:w="3027"/>
        <w:gridCol w:w="3027"/>
      </w:tblGrid>
      <w:tr>
        <w:trPr>
          <w:trHeight w:val="558" w:hRule="atLeast"/>
        </w:trPr>
        <w:tc>
          <w:tcPr>
            <w:tcW w:w="15135" w:type="dxa"/>
            <w:gridSpan w:val="5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before="0"/>
              <w:ind w:left="6495" w:right="64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OCENA DOPUSZCZAJĄCA</w:t>
            </w:r>
          </w:p>
        </w:tc>
      </w:tr>
      <w:tr>
        <w:trPr>
          <w:trHeight w:val="690" w:hRule="atLeast"/>
        </w:trPr>
        <w:tc>
          <w:tcPr>
            <w:tcW w:w="302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404" w:right="376" w:firstLine="25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52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6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33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951" w:hanging="62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INNE UMIEJĘTNOŚCI I FORMY AKTYWNOŚCI</w:t>
            </w:r>
          </w:p>
        </w:tc>
      </w:tr>
      <w:tr>
        <w:trPr>
          <w:trHeight w:val="8926" w:hRule="atLeast"/>
        </w:trPr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14" w:val="left" w:leader="none"/>
              </w:tabs>
              <w:spacing w:line="249" w:lineRule="auto" w:before="46" w:after="0"/>
              <w:ind w:left="85" w:right="31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 nie rozumie większości </w:t>
            </w:r>
            <w:r>
              <w:rPr>
                <w:color w:val="231F20"/>
                <w:w w:val="95"/>
                <w:sz w:val="18"/>
              </w:rPr>
              <w:t>poleceń i wypowiedzi nauczyciela, </w:t>
            </w: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tylko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pojedyncze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wyrazy </w:t>
            </w:r>
            <w:r>
              <w:rPr>
                <w:color w:val="231F20"/>
                <w:sz w:val="18"/>
              </w:rPr>
              <w:t>w języku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niemieckim,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14" w:val="left" w:leader="none"/>
              </w:tabs>
              <w:spacing w:line="249" w:lineRule="auto" w:before="3" w:after="0"/>
              <w:ind w:left="85" w:right="248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teksty słuchane i </w:t>
            </w:r>
            <w:r>
              <w:rPr>
                <w:color w:val="231F20"/>
                <w:spacing w:val="2"/>
                <w:w w:val="95"/>
                <w:sz w:val="18"/>
              </w:rPr>
              <w:t>czytane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rozumie </w:t>
            </w:r>
            <w:r>
              <w:rPr>
                <w:color w:val="231F20"/>
                <w:sz w:val="18"/>
              </w:rPr>
              <w:t>tylko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mniej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więcej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30%,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14" w:val="left" w:leader="none"/>
              </w:tabs>
              <w:spacing w:line="249" w:lineRule="auto" w:before="1" w:after="0"/>
              <w:ind w:left="85" w:right="355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podstawie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wysłuchanego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lub </w:t>
            </w:r>
            <w:r>
              <w:rPr>
                <w:color w:val="231F20"/>
                <w:spacing w:val="2"/>
                <w:sz w:val="18"/>
              </w:rPr>
              <w:t>przeczytanego </w:t>
            </w:r>
            <w:r>
              <w:rPr>
                <w:color w:val="231F20"/>
                <w:sz w:val="18"/>
              </w:rPr>
              <w:t>tekstu nie potrafi znaleźć większości potrzebnych informacji,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14" w:val="left" w:leader="none"/>
              </w:tabs>
              <w:spacing w:line="249" w:lineRule="auto" w:before="3" w:after="0"/>
              <w:ind w:left="85" w:right="588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tylko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nieliczne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zwroty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potrafi </w:t>
            </w:r>
            <w:r>
              <w:rPr>
                <w:color w:val="231F20"/>
                <w:w w:val="95"/>
                <w:sz w:val="18"/>
              </w:rPr>
              <w:t>wykorzystać w wypowiedziach </w:t>
            </w:r>
            <w:r>
              <w:rPr>
                <w:color w:val="231F20"/>
                <w:sz w:val="18"/>
              </w:rPr>
              <w:t>pisemnych lub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ustnych.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14" w:val="left" w:leader="none"/>
              </w:tabs>
              <w:spacing w:line="249" w:lineRule="auto" w:before="46" w:after="0"/>
              <w:ind w:left="85" w:right="173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Wypowiedzi ustne ucznia bazują tylko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kilku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pojedynczych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słowach 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podstawowych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strukturach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grama- tycznych zawartych w programie nauczania,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14" w:val="left" w:leader="none"/>
              </w:tabs>
              <w:spacing w:line="249" w:lineRule="auto" w:before="4" w:after="0"/>
              <w:ind w:left="85" w:right="618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ustne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są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krótkie, niespójne i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nielogiczne,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14" w:val="left" w:leader="none"/>
              </w:tabs>
              <w:spacing w:line="249" w:lineRule="auto" w:before="1" w:after="0"/>
              <w:ind w:left="85" w:right="19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liczne błędy popełniane w </w:t>
            </w:r>
            <w:r>
              <w:rPr>
                <w:color w:val="231F20"/>
                <w:spacing w:val="3"/>
                <w:sz w:val="18"/>
              </w:rPr>
              <w:t>wypo- </w:t>
            </w:r>
            <w:r>
              <w:rPr>
                <w:color w:val="231F20"/>
                <w:w w:val="95"/>
                <w:sz w:val="18"/>
              </w:rPr>
              <w:t>wiedzi ustnej zakłócają komunikację </w:t>
            </w:r>
            <w:r>
              <w:rPr>
                <w:color w:val="231F20"/>
                <w:sz w:val="18"/>
              </w:rPr>
              <w:t>i utrudniają zrozumienie intencji wypowiedzi,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14" w:val="left" w:leader="none"/>
              </w:tabs>
              <w:spacing w:line="249" w:lineRule="auto" w:before="3" w:after="0"/>
              <w:ind w:left="85" w:right="136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ma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trudności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przygotowa- niu wypowiedzi pod kątem danego tematu,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14" w:val="left" w:leader="none"/>
              </w:tabs>
              <w:spacing w:line="249" w:lineRule="auto" w:before="2" w:after="0"/>
              <w:ind w:left="85" w:right="592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są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poprawne fonetycznie.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14" w:val="left" w:leader="none"/>
              </w:tabs>
              <w:spacing w:line="249" w:lineRule="auto" w:before="46" w:after="0"/>
              <w:ind w:left="85" w:right="11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nie zawiera </w:t>
            </w:r>
            <w:r>
              <w:rPr>
                <w:color w:val="231F20"/>
                <w:w w:val="95"/>
                <w:sz w:val="18"/>
              </w:rPr>
              <w:t>złożonych struktur; zdania są krótkie, </w:t>
            </w:r>
            <w:r>
              <w:rPr>
                <w:color w:val="231F20"/>
                <w:sz w:val="18"/>
              </w:rPr>
              <w:t>proste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często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niezgodne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tematem,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14" w:val="left" w:leader="none"/>
              </w:tabs>
              <w:spacing w:line="249" w:lineRule="auto" w:before="2" w:after="0"/>
              <w:ind w:left="85" w:right="203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pisemna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zawiera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tylko podstawowe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słownictwo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struktury gramatyczne zawarte w minimum programowym,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14" w:val="left" w:leader="none"/>
              </w:tabs>
              <w:spacing w:line="249" w:lineRule="auto" w:before="3" w:after="0"/>
              <w:ind w:left="85" w:right="208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zawiera liczne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błędy,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które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dużym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stopniu zakłócają zrozumienie</w:t>
            </w:r>
            <w:r>
              <w:rPr>
                <w:color w:val="231F20"/>
                <w:spacing w:val="-40"/>
                <w:sz w:val="18"/>
              </w:rPr>
              <w:t> </w:t>
            </w:r>
            <w:r>
              <w:rPr>
                <w:color w:val="231F20"/>
                <w:sz w:val="18"/>
              </w:rPr>
              <w:t>tekstu,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14" w:val="left" w:leader="none"/>
              </w:tabs>
              <w:spacing w:line="249" w:lineRule="auto" w:before="2" w:after="0"/>
              <w:ind w:left="85" w:right="140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wypowiedź pisemna zawiera liczne </w:t>
            </w:r>
            <w:r>
              <w:rPr>
                <w:color w:val="231F20"/>
                <w:sz w:val="18"/>
              </w:rPr>
              <w:t>błędy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interpunkcyjne,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14" w:val="left" w:leader="none"/>
              </w:tabs>
              <w:spacing w:line="249" w:lineRule="auto" w:before="2" w:after="0"/>
              <w:ind w:left="85" w:right="203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wypowiedź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pisemna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zawiera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tylko podstawowe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słownictwo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struktury składniowe.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15" w:val="left" w:leader="none"/>
              </w:tabs>
              <w:spacing w:line="249" w:lineRule="auto" w:before="46" w:after="0"/>
              <w:ind w:left="86" w:right="268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 nie potrafi zastosować </w:t>
            </w:r>
            <w:r>
              <w:rPr>
                <w:color w:val="231F20"/>
                <w:w w:val="95"/>
                <w:sz w:val="18"/>
              </w:rPr>
              <w:t>poprawnie struktur gramatycznych zawartych w programie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15" w:val="left" w:leader="none"/>
              </w:tabs>
              <w:spacing w:line="249" w:lineRule="auto" w:before="2" w:after="0"/>
              <w:ind w:left="86" w:right="17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wypowiedziach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ustnych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pisem- nych stosuje ubogie słownictwo zawarte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materiale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15" w:val="left" w:leader="none"/>
              </w:tabs>
              <w:spacing w:line="249" w:lineRule="auto" w:before="2" w:after="0"/>
              <w:ind w:left="86" w:right="591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bardzo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rzadko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buduje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spójne i logiczne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zdania,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15" w:val="left" w:leader="none"/>
              </w:tabs>
              <w:spacing w:line="249" w:lineRule="auto" w:before="2" w:after="0"/>
              <w:ind w:left="86" w:right="231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budując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krótkie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zdania,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potrafi dobrać słów odpowiadających tematowi.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53" w:val="left" w:leader="none"/>
              </w:tabs>
              <w:spacing w:line="249" w:lineRule="auto" w:before="46" w:after="0"/>
              <w:ind w:left="86" w:right="464" w:firstLine="38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Uczeń nie opanował materiału objętego programem</w:t>
            </w:r>
            <w:r>
              <w:rPr>
                <w:color w:val="231F20"/>
                <w:spacing w:val="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nauczania</w:t>
            </w:r>
          </w:p>
          <w:p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klasie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poziomie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minimum,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15" w:val="left" w:leader="none"/>
              </w:tabs>
              <w:spacing w:line="249" w:lineRule="auto" w:before="9" w:after="0"/>
              <w:ind w:left="86" w:right="102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nie przygotowuje się systema- tycznie do zajęć, nie odrabia zadań </w:t>
            </w:r>
            <w:r>
              <w:rPr>
                <w:color w:val="231F20"/>
                <w:w w:val="95"/>
                <w:sz w:val="18"/>
              </w:rPr>
              <w:t>domowych, nie uczestniczy </w:t>
            </w:r>
            <w:r>
              <w:rPr>
                <w:color w:val="231F20"/>
                <w:spacing w:val="2"/>
                <w:w w:val="95"/>
                <w:sz w:val="18"/>
              </w:rPr>
              <w:t>aktywnie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lekcji,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15" w:val="left" w:leader="none"/>
              </w:tabs>
              <w:spacing w:line="249" w:lineRule="auto" w:before="3" w:after="0"/>
              <w:ind w:left="124" w:right="418" w:hanging="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 prac klasowych otrzymuje </w:t>
            </w:r>
            <w:r>
              <w:rPr>
                <w:color w:val="231F20"/>
                <w:w w:val="95"/>
                <w:sz w:val="18"/>
              </w:rPr>
              <w:t>30%–49% wymaganej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punktacji,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15" w:val="left" w:leader="none"/>
              </w:tabs>
              <w:spacing w:line="249" w:lineRule="auto" w:before="2" w:after="0"/>
              <w:ind w:left="86" w:right="425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większość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cząstkowych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 </w:t>
            </w:r>
            <w:r>
              <w:rPr>
                <w:color w:val="231F20"/>
                <w:sz w:val="18"/>
              </w:rPr>
              <w:t>oceny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dopuszczające,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15" w:val="left" w:leader="none"/>
              </w:tabs>
              <w:spacing w:line="249" w:lineRule="auto" w:before="1" w:after="0"/>
              <w:ind w:left="86" w:right="106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bardzo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słabym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stopniu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posługuje się nabytymi kompetencjami językowymi.</w:t>
            </w:r>
          </w:p>
        </w:tc>
      </w:tr>
    </w:tbl>
    <w:p>
      <w:pPr>
        <w:spacing w:after="0" w:line="249" w:lineRule="auto"/>
        <w:jc w:val="left"/>
        <w:rPr>
          <w:sz w:val="18"/>
        </w:rPr>
        <w:sectPr>
          <w:pgSz w:w="16840" w:h="11910" w:orient="landscape"/>
          <w:pgMar w:top="840" w:bottom="280" w:left="74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3027"/>
        <w:gridCol w:w="3027"/>
        <w:gridCol w:w="3027"/>
        <w:gridCol w:w="3027"/>
      </w:tblGrid>
      <w:tr>
        <w:trPr>
          <w:trHeight w:val="558" w:hRule="atLeast"/>
        </w:trPr>
        <w:tc>
          <w:tcPr>
            <w:tcW w:w="15135" w:type="dxa"/>
            <w:gridSpan w:val="5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before="0"/>
              <w:ind w:left="6495" w:right="64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OCENA NIEDOSTATECZNA</w:t>
            </w:r>
          </w:p>
        </w:tc>
      </w:tr>
      <w:tr>
        <w:trPr>
          <w:trHeight w:val="690" w:hRule="atLeast"/>
        </w:trPr>
        <w:tc>
          <w:tcPr>
            <w:tcW w:w="302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404" w:right="376" w:firstLine="25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52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6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bottom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0"/>
              <w:ind w:left="33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007DC5"/>
          </w:tcPr>
          <w:p>
            <w:pPr>
              <w:pStyle w:val="TableParagraph"/>
              <w:spacing w:line="247" w:lineRule="auto" w:before="135"/>
              <w:ind w:left="951" w:hanging="62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INNE UMIEJĘTNOŚCI I FORMY AKTYWNOŚCI</w:t>
            </w:r>
          </w:p>
        </w:tc>
      </w:tr>
      <w:tr>
        <w:trPr>
          <w:trHeight w:val="8926" w:hRule="atLeast"/>
        </w:trPr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rPr>
                <w:sz w:val="18"/>
              </w:rPr>
            </w:pPr>
            <w:r>
              <w:rPr>
                <w:color w:val="231F20"/>
                <w:sz w:val="18"/>
              </w:rPr>
              <w:t>– Uczeń nie rozumie poleceń</w:t>
            </w:r>
          </w:p>
          <w:p>
            <w:pPr>
              <w:pStyle w:val="TableParagraph"/>
              <w:spacing w:line="249" w:lineRule="auto" w:before="9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nauczyciela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języku niemieckim,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14" w:val="left" w:leader="none"/>
              </w:tabs>
              <w:spacing w:line="249" w:lineRule="auto" w:before="1" w:after="0"/>
              <w:ind w:left="85" w:right="136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nie rozumie słuchanych i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czytanych </w:t>
            </w:r>
            <w:r>
              <w:rPr>
                <w:color w:val="231F20"/>
                <w:sz w:val="18"/>
              </w:rPr>
              <w:t>tekstów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nawet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30%,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14" w:val="left" w:leader="none"/>
              </w:tabs>
              <w:spacing w:line="249" w:lineRule="auto" w:before="2" w:after="0"/>
              <w:ind w:left="85" w:right="355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podstawie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wysłuchanego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lub </w:t>
            </w:r>
            <w:r>
              <w:rPr>
                <w:color w:val="231F20"/>
                <w:spacing w:val="2"/>
                <w:sz w:val="18"/>
              </w:rPr>
              <w:t>przeczytanego </w:t>
            </w:r>
            <w:r>
              <w:rPr>
                <w:color w:val="231F20"/>
                <w:sz w:val="18"/>
              </w:rPr>
              <w:t>tekstu nie potrafi </w:t>
            </w:r>
            <w:r>
              <w:rPr>
                <w:color w:val="231F20"/>
                <w:w w:val="95"/>
                <w:sz w:val="18"/>
              </w:rPr>
              <w:t>odnaleźć wymaganych informacji,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14" w:val="left" w:leader="none"/>
              </w:tabs>
              <w:spacing w:line="249" w:lineRule="auto" w:before="2" w:after="0"/>
              <w:ind w:left="85" w:right="34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radzi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sobie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wyszukiwaniem potrzebnych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informacji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tekście słuchanym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lub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czytanym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ani</w:t>
            </w:r>
          </w:p>
          <w:p>
            <w:pPr>
              <w:pStyle w:val="TableParagraph"/>
              <w:spacing w:line="249" w:lineRule="auto"/>
              <w:ind w:right="544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przekształcaniem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ich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formę wypowiedzi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pisemnej.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14" w:val="left" w:leader="none"/>
              </w:tabs>
              <w:spacing w:line="249" w:lineRule="auto" w:before="46" w:after="0"/>
              <w:ind w:left="85" w:right="71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potrafi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odpowiedzieć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na </w:t>
            </w:r>
            <w:r>
              <w:rPr>
                <w:color w:val="231F20"/>
                <w:w w:val="95"/>
                <w:sz w:val="18"/>
              </w:rPr>
              <w:t>proste pytania dotyczące znanych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mu </w:t>
            </w:r>
            <w:r>
              <w:rPr>
                <w:color w:val="231F20"/>
                <w:sz w:val="18"/>
              </w:rPr>
              <w:t>tematów,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14" w:val="left" w:leader="none"/>
              </w:tabs>
              <w:spacing w:line="249" w:lineRule="auto" w:before="2" w:after="0"/>
              <w:ind w:left="85" w:right="11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nie potrafi wypowiedzieć się na podane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tematy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ani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zbudować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ustnie kilku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prostych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zdań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tych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tematów,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14" w:val="left" w:leader="none"/>
              </w:tabs>
              <w:spacing w:line="249" w:lineRule="auto" w:before="2" w:after="0"/>
              <w:ind w:left="85" w:right="16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radzi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sobie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przygotowaniem wypowiedzi ustnej zawierającej minimum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wymaganego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słownictwa.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15" w:val="left" w:leader="none"/>
              </w:tabs>
              <w:spacing w:line="249" w:lineRule="auto" w:before="46" w:after="0"/>
              <w:ind w:left="85" w:right="330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Wypowiedź pisemna nie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zawiera </w:t>
            </w:r>
            <w:r>
              <w:rPr>
                <w:color w:val="231F20"/>
                <w:sz w:val="18"/>
              </w:rPr>
              <w:t>żadnej wymaganej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formy,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15" w:val="left" w:leader="none"/>
              </w:tabs>
              <w:spacing w:line="249" w:lineRule="auto" w:before="1" w:after="0"/>
              <w:ind w:left="85" w:right="659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pisemna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jest zgodna z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tematem,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15" w:val="left" w:leader="none"/>
              </w:tabs>
              <w:spacing w:line="249" w:lineRule="auto" w:before="2" w:after="0"/>
              <w:ind w:left="85" w:right="206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wypowiedź pisemna nie zawiera wymaganego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minimum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słownictwa i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gramatycznych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zawartych w podstawie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programowej,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15" w:val="left" w:leader="none"/>
              </w:tabs>
              <w:spacing w:line="249" w:lineRule="auto" w:before="3" w:after="0"/>
              <w:ind w:left="85" w:right="211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wypowiedź pisemna zawiera dużą </w:t>
            </w:r>
            <w:r>
              <w:rPr>
                <w:color w:val="231F20"/>
                <w:sz w:val="18"/>
              </w:rPr>
              <w:t>ilość błędów, które uniemożliwiają zrozumienie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tekstu,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15" w:val="left" w:leader="none"/>
              </w:tabs>
              <w:spacing w:line="249" w:lineRule="auto" w:before="2" w:after="0"/>
              <w:ind w:left="85" w:right="140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wypowiedź pisemna zawiera liczne </w:t>
            </w:r>
            <w:r>
              <w:rPr>
                <w:color w:val="231F20"/>
                <w:sz w:val="18"/>
              </w:rPr>
              <w:t>błędy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interpunkcyjne,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15" w:val="left" w:leader="none"/>
              </w:tabs>
              <w:spacing w:line="249" w:lineRule="auto" w:before="1" w:after="0"/>
              <w:ind w:left="85" w:right="305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 nie potrafi samodzielnie zbudować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prostych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zdań,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umie </w:t>
            </w:r>
            <w:r>
              <w:rPr>
                <w:color w:val="231F20"/>
                <w:w w:val="95"/>
                <w:sz w:val="18"/>
              </w:rPr>
              <w:t>zastosować wymaganych struktur </w:t>
            </w:r>
            <w:r>
              <w:rPr>
                <w:color w:val="231F20"/>
                <w:sz w:val="18"/>
              </w:rPr>
              <w:t>składniowych.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15" w:val="left" w:leader="none"/>
              </w:tabs>
              <w:spacing w:line="249" w:lineRule="auto" w:before="46" w:after="0"/>
              <w:ind w:left="86" w:right="309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 nie stosuje poprawnie </w:t>
            </w:r>
            <w:r>
              <w:rPr>
                <w:color w:val="231F20"/>
                <w:w w:val="95"/>
                <w:sz w:val="18"/>
              </w:rPr>
              <w:t>struktur gramatycznych zawartych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minimum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programu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nauczania,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15" w:val="left" w:leader="none"/>
              </w:tabs>
              <w:spacing w:line="240" w:lineRule="auto" w:before="2" w:after="0"/>
              <w:ind w:left="214" w:right="0" w:hanging="12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pojedyncze słowa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stosowane</w:t>
            </w:r>
          </w:p>
          <w:p>
            <w:pPr>
              <w:pStyle w:val="TableParagraph"/>
              <w:spacing w:line="249" w:lineRule="auto" w:before="9"/>
              <w:ind w:left="86" w:right="299"/>
              <w:rPr>
                <w:sz w:val="18"/>
              </w:rPr>
            </w:pPr>
            <w:r>
              <w:rPr>
                <w:color w:val="231F20"/>
                <w:sz w:val="18"/>
              </w:rPr>
              <w:t>w wypowiedziach uniemożliwiają </w:t>
            </w:r>
            <w:r>
              <w:rPr>
                <w:color w:val="231F20"/>
                <w:w w:val="95"/>
                <w:sz w:val="18"/>
              </w:rPr>
              <w:t>komunikację i zrozumienie tekstu,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15" w:val="left" w:leader="none"/>
              </w:tabs>
              <w:spacing w:line="249" w:lineRule="auto" w:before="2" w:after="0"/>
              <w:ind w:left="86" w:right="127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ubogi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zasób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słownictwa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uniemożli- wia budowę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zdań,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15" w:val="left" w:leader="none"/>
              </w:tabs>
              <w:spacing w:line="249" w:lineRule="auto" w:before="1" w:after="0"/>
              <w:ind w:left="86" w:right="15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niespójnie i nielogicznie zbudowane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zdania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pojedynczych wyrazów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odpowiadają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tematowi.</w:t>
            </w:r>
          </w:p>
        </w:tc>
        <w:tc>
          <w:tcPr>
            <w:tcW w:w="3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54" w:val="left" w:leader="none"/>
              </w:tabs>
              <w:spacing w:line="249" w:lineRule="auto" w:before="46" w:after="0"/>
              <w:ind w:left="86" w:right="451" w:firstLine="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opanował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minimum materiału objętego programem nauczania wdanej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klasie,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15" w:val="left" w:leader="none"/>
              </w:tabs>
              <w:spacing w:line="240" w:lineRule="auto" w:before="2" w:after="0"/>
              <w:ind w:left="214" w:right="0" w:hanging="12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nie uczestniczy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aktywnie</w:t>
            </w:r>
          </w:p>
          <w:p>
            <w:pPr>
              <w:pStyle w:val="TableParagraph"/>
              <w:spacing w:line="249" w:lineRule="auto" w:before="9"/>
              <w:ind w:left="86"/>
              <w:rPr>
                <w:sz w:val="18"/>
              </w:rPr>
            </w:pPr>
            <w:r>
              <w:rPr>
                <w:color w:val="231F20"/>
                <w:sz w:val="18"/>
              </w:rPr>
              <w:t>w zajęciach, nie przygotowuje się </w:t>
            </w:r>
            <w:r>
              <w:rPr>
                <w:color w:val="231F20"/>
                <w:w w:val="95"/>
                <w:sz w:val="18"/>
              </w:rPr>
              <w:t>systematycznie i nie odrabia zadań </w:t>
            </w:r>
            <w:r>
              <w:rPr>
                <w:color w:val="231F20"/>
                <w:sz w:val="18"/>
              </w:rPr>
              <w:t>domowych,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15" w:val="left" w:leader="none"/>
              </w:tabs>
              <w:spacing w:line="249" w:lineRule="auto" w:before="2" w:after="0"/>
              <w:ind w:left="86" w:right="38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 prac klasowych nie uzyskuje </w:t>
            </w:r>
            <w:r>
              <w:rPr>
                <w:color w:val="231F20"/>
                <w:w w:val="95"/>
                <w:sz w:val="18"/>
              </w:rPr>
              <w:t>nawet 30% wymaganej</w:t>
            </w:r>
            <w:r>
              <w:rPr>
                <w:color w:val="231F20"/>
                <w:spacing w:val="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punktacji,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15" w:val="left" w:leader="none"/>
              </w:tabs>
              <w:spacing w:line="249" w:lineRule="auto" w:before="2" w:after="0"/>
              <w:ind w:left="86" w:right="425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większość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ocen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cząstkowych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 </w:t>
            </w:r>
            <w:r>
              <w:rPr>
                <w:color w:val="231F20"/>
                <w:sz w:val="18"/>
              </w:rPr>
              <w:t>oceny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niedostateczne,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15" w:val="left" w:leader="none"/>
              </w:tabs>
              <w:spacing w:line="249" w:lineRule="auto" w:before="1" w:after="0"/>
              <w:ind w:left="86" w:right="100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nawet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stopniu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podstawowym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nie posiadł kompetencji</w:t>
            </w:r>
            <w:r>
              <w:rPr>
                <w:color w:val="231F20"/>
                <w:spacing w:val="-40"/>
                <w:sz w:val="18"/>
              </w:rPr>
              <w:t> </w:t>
            </w:r>
            <w:r>
              <w:rPr>
                <w:color w:val="231F20"/>
                <w:sz w:val="18"/>
              </w:rPr>
              <w:t>językowych,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15" w:val="left" w:leader="none"/>
              </w:tabs>
              <w:spacing w:line="249" w:lineRule="auto" w:before="2" w:after="0"/>
              <w:ind w:left="86" w:right="109" w:firstLine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nie stosuje poleceń i wskazówek nauczyciela, nie wykazuje chęci nawiązania kontaktu ani też nie przyjmuje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oferowanej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mu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pomocy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ze strony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nauczyciela.</w:t>
            </w:r>
          </w:p>
        </w:tc>
      </w:tr>
    </w:tbl>
    <w:sectPr>
      <w:pgSz w:w="16840" w:h="11910" w:orient="landscape"/>
      <w:pgMar w:top="84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84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84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86" w:hanging="128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86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85" w:hanging="129"/>
      </w:pPr>
      <w:rPr>
        <w:rFonts w:hint="default" w:ascii="Arial" w:hAnsi="Arial" w:eastAsia="Arial" w:cs="Arial"/>
        <w:color w:val="231F20"/>
        <w:w w:val="8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3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7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1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54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42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3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29" w:hanging="129"/>
      </w:pPr>
      <w:rPr>
        <w:rFonts w:hint="default"/>
        <w:lang w:val="pl-PL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85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2021-11-15T11:30:14Z</dcterms:created>
  <dcterms:modified xsi:type="dcterms:W3CDTF">2021-11-15T11:30:14Z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2021-11-15T00:00:00Z</vt:filetime>
  </property>
</Properties>
</file>