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D08" w:rsidRPr="00CE1D08" w:rsidRDefault="00CE1D08" w:rsidP="00CE1D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CE1D08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WYMAGANIA EDUKACYJNE Z PRZEDMIOTU MUZYKA KLASA VI</w:t>
      </w:r>
      <w:r w:rsidRPr="00CE1D08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br/>
        <w:t>„</w:t>
      </w:r>
      <w:r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Lekcja muzyki</w:t>
      </w:r>
      <w:r w:rsidRPr="00CE1D08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”- WYD.: NOWA ERA</w:t>
      </w:r>
    </w:p>
    <w:p w:rsidR="00CE1D08" w:rsidRPr="00CE1D08" w:rsidRDefault="00CE1D08" w:rsidP="00CE1D0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CE1D08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Ocenę niedostateczną otrzymuje uczeń, który:</w:t>
      </w:r>
    </w:p>
    <w:p w:rsidR="00CE1D08" w:rsidRPr="00CE1D08" w:rsidRDefault="00CE1D08" w:rsidP="00CE1D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CE1D08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ma negatywny stosunek do przedmiotu,</w:t>
      </w:r>
    </w:p>
    <w:p w:rsidR="00CE1D08" w:rsidRPr="00CE1D08" w:rsidRDefault="00CE1D08" w:rsidP="00CE1D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CE1D08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posiada bardzo duże braki z zakresu ustalonych podstawowych wymagań edukacyjnych, dotyczących wiadomości i umiejętności w klasie szóstej,</w:t>
      </w:r>
    </w:p>
    <w:p w:rsidR="00CE1D08" w:rsidRPr="00CE1D08" w:rsidRDefault="00CE1D08" w:rsidP="00CE1D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CE1D08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mimo pomocy nauczyciela nie potrafi i nie chce wykonać nawet najprostszych poleceń wynikających z programu klasy szóstej,</w:t>
      </w:r>
    </w:p>
    <w:p w:rsidR="00CE1D08" w:rsidRPr="00CE1D08" w:rsidRDefault="00CE1D08" w:rsidP="00CE1D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CE1D08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nie prowadzi zeszytu przedmiotowego.</w:t>
      </w:r>
    </w:p>
    <w:p w:rsidR="00CE1D08" w:rsidRPr="00CE1D08" w:rsidRDefault="00CE1D08" w:rsidP="00CE1D0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CE1D08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Uczeń doskonale opanował treści programu klasy szóstej oraz:</w:t>
      </w:r>
    </w:p>
    <w:p w:rsidR="00CE1D08" w:rsidRPr="00CE1D08" w:rsidRDefault="00CE1D08" w:rsidP="00CE1D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CE1D08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posiada wiedzę i umiejętności znacznie wykraczające poza materiał programowy,</w:t>
      </w:r>
    </w:p>
    <w:p w:rsidR="00CE1D08" w:rsidRPr="00CE1D08" w:rsidRDefault="00CE1D08" w:rsidP="00CE1D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CE1D08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samodzielnie i twórczo rozwija własne uzdolnienia poza lekcjami,</w:t>
      </w:r>
    </w:p>
    <w:p w:rsidR="00CE1D08" w:rsidRPr="00CE1D08" w:rsidRDefault="00CE1D08" w:rsidP="00CE1D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CE1D08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gra na instrumentach, samodzielnie tworzy piosenki (układa słowa, rytm ,melodię),</w:t>
      </w:r>
    </w:p>
    <w:p w:rsidR="00CE1D08" w:rsidRPr="00CE1D08" w:rsidRDefault="00CE1D08" w:rsidP="00CE1D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CE1D08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bierze udział w chórze szkolnym,</w:t>
      </w:r>
    </w:p>
    <w:p w:rsidR="00CE1D08" w:rsidRPr="00CE1D08" w:rsidRDefault="00CE1D08" w:rsidP="00CE1D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CE1D08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biegle posługuje się zdobytymi wiadomościami w rozwiązywaniu zadań wykraczających poza materiał programowy (zna kompozytorów i ich twórczość, rozpoznaje ich utwory, zna i potrafi zaśpiewać różne gamy muzyczne i piosenki przy własnym akompaniamencie),</w:t>
      </w:r>
    </w:p>
    <w:p w:rsidR="00CE1D08" w:rsidRPr="00CE1D08" w:rsidRDefault="00CE1D08" w:rsidP="00CE1D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CE1D08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ogólnie interesuje się muzyką uzupełniając wiadomości informacjami z innych źródeł.</w:t>
      </w:r>
    </w:p>
    <w:p w:rsidR="00CE1D08" w:rsidRPr="00CE1D08" w:rsidRDefault="00CE1D08" w:rsidP="00CE1D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CE1D08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potrafi wykorzystać posiadaną wiedzę do rozwiązywania różnych zadań muzycznych, wykorzystuje własne pomysły muzyczne w pracach twórczych i podczas słuchania utworów muzycznych,</w:t>
      </w:r>
    </w:p>
    <w:p w:rsidR="00CE1D08" w:rsidRPr="00CE1D08" w:rsidRDefault="00CE1D08" w:rsidP="00CE1D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CE1D08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solidnie prowadzi zeszyt i rozwiązuje zadania.</w:t>
      </w:r>
    </w:p>
    <w:p w:rsidR="00CE1D08" w:rsidRPr="00CE1D08" w:rsidRDefault="00CE1D08" w:rsidP="00CE1D0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CE1D08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 xml:space="preserve">WYMAGANIA KONIECZNE – STOPIEŃ </w:t>
      </w:r>
      <w:proofErr w:type="spellStart"/>
      <w:r w:rsidRPr="00CE1D08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DOPUSZCZAJĄCY:Ocenę</w:t>
      </w:r>
      <w:proofErr w:type="spellEnd"/>
      <w:r w:rsidRPr="00CE1D08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 xml:space="preserve"> dopuszczająca otrzymuje uczeń , który:</w:t>
      </w:r>
    </w:p>
    <w:p w:rsidR="00CE1D08" w:rsidRPr="00CE1D08" w:rsidRDefault="00CE1D08" w:rsidP="00CE1D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CE1D08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uczęszcza na zajęcia,</w:t>
      </w:r>
    </w:p>
    <w:p w:rsidR="00CE1D08" w:rsidRPr="00CE1D08" w:rsidRDefault="00CE1D08" w:rsidP="00CE1D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CE1D08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sporadycznie pracuje,</w:t>
      </w:r>
    </w:p>
    <w:p w:rsidR="00CE1D08" w:rsidRPr="00CE1D08" w:rsidRDefault="00CE1D08" w:rsidP="00CE1D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CE1D08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prowadzi zeszyt przedmiotowy,</w:t>
      </w:r>
    </w:p>
    <w:p w:rsidR="00CE1D08" w:rsidRPr="00CE1D08" w:rsidRDefault="00CE1D08" w:rsidP="00CE1D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CE1D08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jest w stanie przy pomocy nauczyciela wykonać proste ćwiczenia,</w:t>
      </w:r>
    </w:p>
    <w:p w:rsidR="00CE1D08" w:rsidRPr="00CE1D08" w:rsidRDefault="00CE1D08" w:rsidP="00CE1D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CE1D08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potrafi zagrać na instrumencie melodycznym gamę i najprostsze utwory przewidziane w programie,</w:t>
      </w:r>
    </w:p>
    <w:p w:rsidR="00CE1D08" w:rsidRPr="00CE1D08" w:rsidRDefault="00CE1D08" w:rsidP="00CE1D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CE1D08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umie zaśpiewać z akompaniamentem najprostsze piosenki przewidziane w programie,</w:t>
      </w:r>
    </w:p>
    <w:p w:rsidR="00CE1D08" w:rsidRPr="00CE1D08" w:rsidRDefault="00CE1D08" w:rsidP="00CE1D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CE1D08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odrabia prace domowe,</w:t>
      </w:r>
    </w:p>
    <w:p w:rsidR="00CE1D08" w:rsidRPr="00CE1D08" w:rsidRDefault="00CE1D08" w:rsidP="00CE1D0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CE1D08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WYMAGANIA PODSTAWOWE – STOPIEŃ DOSTATECZNY:</w:t>
      </w:r>
      <w:r w:rsidRPr="00CE1D08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br/>
        <w:t>Uczeń opanował treści konieczne oraz:</w:t>
      </w:r>
    </w:p>
    <w:p w:rsidR="00CE1D08" w:rsidRPr="00CE1D08" w:rsidRDefault="00CE1D08" w:rsidP="00CE1D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CE1D08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w śpiewie popełnia dużo błędów (głównie intonacyjnych),</w:t>
      </w:r>
    </w:p>
    <w:p w:rsidR="00CE1D08" w:rsidRPr="00CE1D08" w:rsidRDefault="00CE1D08" w:rsidP="00CE1D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CE1D08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potrafi zaśpiewać trzy samodzielnie wybrane piosenki z podręcznika kl. VI,</w:t>
      </w:r>
    </w:p>
    <w:p w:rsidR="00CE1D08" w:rsidRPr="00CE1D08" w:rsidRDefault="00CE1D08" w:rsidP="00CE1D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CE1D08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popełnia błędy rytmiczne i melodyczne w grze na instrumencie,</w:t>
      </w:r>
    </w:p>
    <w:p w:rsidR="00CE1D08" w:rsidRPr="00CE1D08" w:rsidRDefault="00CE1D08" w:rsidP="00CE1D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CE1D08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zna niektóre elementy muzyki i terminy muzyczne, ale nie potrafi ich zastosować,</w:t>
      </w:r>
      <w:r w:rsidRPr="00CE1D08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br/>
        <w:t>z pomocą nauczyciela określa charakterystyczne cechy słuchanych utworów,</w:t>
      </w:r>
    </w:p>
    <w:p w:rsidR="00CE1D08" w:rsidRDefault="00CE1D08" w:rsidP="00CE1D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CE1D08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zeszyt przedmiotowy prowadzi niestarannie.</w:t>
      </w:r>
    </w:p>
    <w:p w:rsidR="00CE1D08" w:rsidRPr="00CE1D08" w:rsidRDefault="00CE1D08" w:rsidP="00CE1D0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CE1D08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WYMAGANIA ROZRZERZAJĄCE – STOPIEŃ DOBRY:</w:t>
      </w:r>
    </w:p>
    <w:p w:rsidR="00CE1D08" w:rsidRPr="00CE1D08" w:rsidRDefault="00CE1D08" w:rsidP="00CE1D0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CE1D08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Uczeń dobrze zna poprzednie wymagania oraz:</w:t>
      </w:r>
    </w:p>
    <w:p w:rsidR="00CE1D08" w:rsidRPr="00CE1D08" w:rsidRDefault="00CE1D08" w:rsidP="00CE1D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CE1D08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opanował w stopniu dobrym pieśni, piosenki i wiadomości określone programem,</w:t>
      </w:r>
      <w:r w:rsidRPr="00CE1D08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br/>
        <w:t>potrafi zastosować wiedzę do różnych zadań muzycznych (nuty na pięciolinii, wartości nut),</w:t>
      </w:r>
    </w:p>
    <w:p w:rsidR="00CE1D08" w:rsidRPr="00CE1D08" w:rsidRDefault="00CE1D08" w:rsidP="00CE1D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CE1D08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dość systematyczne przygotowuje się do lekcji, prowadzi zeszyt przedmiotowy,</w:t>
      </w:r>
      <w:r w:rsidRPr="00CE1D08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br/>
        <w:t>zna pojęcia muzyczne, epoki w muzyce i kompozytorów, instrumenty dęte i ogólnie grające w orkiestrze,</w:t>
      </w:r>
    </w:p>
    <w:p w:rsidR="00CE1D08" w:rsidRPr="00CE1D08" w:rsidRDefault="00CE1D08" w:rsidP="00CE1D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CE1D08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śpiewa piosenki na pamięć i częściowo z tekstem,</w:t>
      </w:r>
    </w:p>
    <w:p w:rsidR="00CE1D08" w:rsidRPr="00CE1D08" w:rsidRDefault="00CE1D08" w:rsidP="00CE1D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CE1D08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umie wymienić rodzaje chórów.</w:t>
      </w:r>
    </w:p>
    <w:p w:rsidR="00CE1D08" w:rsidRPr="00CE1D08" w:rsidRDefault="00CE1D08" w:rsidP="00CE1D0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CE1D08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WYMAGANIA DOPEŁNIAJĄCE – STOPIEŃ BARDZO DOBRY:</w:t>
      </w:r>
    </w:p>
    <w:p w:rsidR="00CE1D08" w:rsidRPr="00CE1D08" w:rsidRDefault="00CE1D08" w:rsidP="00CE1D0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CE1D08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lastRenderedPageBreak/>
        <w:t xml:space="preserve">Uczeń </w:t>
      </w:r>
      <w:proofErr w:type="spellStart"/>
      <w:r w:rsidRPr="00CE1D08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rozrzerza</w:t>
      </w:r>
      <w:proofErr w:type="spellEnd"/>
      <w:r w:rsidRPr="00CE1D08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 xml:space="preserve"> poprzednie kryteria następująco:</w:t>
      </w:r>
    </w:p>
    <w:p w:rsidR="00CE1D08" w:rsidRPr="00CE1D08" w:rsidRDefault="00CE1D08" w:rsidP="00CE1D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CE1D08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opanował pełny zakres wiedzy i umiejętności przedmiotu,</w:t>
      </w:r>
    </w:p>
    <w:p w:rsidR="00CE1D08" w:rsidRPr="00CE1D08" w:rsidRDefault="00CE1D08" w:rsidP="00CE1D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CE1D08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śpiewa solo pieśni i piosenki poprawnie pod względem rytmicznym i melodycznym z odpowiednią postawą śpiewaczą opanowane na pamięć z własną interpretacją ruchową lub akompaniamentem perkusyjnym,</w:t>
      </w:r>
    </w:p>
    <w:p w:rsidR="00CE1D08" w:rsidRPr="00CE1D08" w:rsidRDefault="00CE1D08" w:rsidP="00CE1D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CE1D08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 xml:space="preserve">zna wiadomości o kompozytorach m.in.: J. S. Bach, I. </w:t>
      </w:r>
      <w:proofErr w:type="spellStart"/>
      <w:r w:rsidRPr="00CE1D08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J.Paderewski</w:t>
      </w:r>
      <w:proofErr w:type="spellEnd"/>
      <w:r w:rsidRPr="00CE1D08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 xml:space="preserve"> ,</w:t>
      </w:r>
      <w:proofErr w:type="spellStart"/>
      <w:r w:rsidRPr="00CE1D08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St.Moniuszko</w:t>
      </w:r>
      <w:proofErr w:type="spellEnd"/>
      <w:r w:rsidRPr="00CE1D08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, W. Lutosławski,</w:t>
      </w:r>
    </w:p>
    <w:p w:rsidR="00CE1D08" w:rsidRPr="00CE1D08" w:rsidRDefault="00CE1D08" w:rsidP="00CE1D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CE1D08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zna, rozróżnia i wskazuje różnicę w instrumentach dętych drewnianych i blaszanych,</w:t>
      </w:r>
    </w:p>
    <w:p w:rsidR="00CE1D08" w:rsidRPr="00CE1D08" w:rsidRDefault="00CE1D08" w:rsidP="00CE1D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CE1D08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posługuje się zapisem nutowym na pięciolinii używając znaków chromatycznych, grupuje wartości nut w taktach w różnym metrum,</w:t>
      </w:r>
    </w:p>
    <w:p w:rsidR="00CE1D08" w:rsidRPr="00CE1D08" w:rsidRDefault="00CE1D08" w:rsidP="00CE1D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CE1D08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zna epoki i formy muzyczne, głosy ludzkie, chóry, dyrygentów, skład i rozmieszczenie instrumentów w orkiestrze, czym jest rondo, zna różne pojęcia muzyczne (np. opera, libretto, operetka, musical, tańce dawniejsze i dzisiejsze, itp.),</w:t>
      </w:r>
    </w:p>
    <w:p w:rsidR="00CE1D08" w:rsidRPr="00CE1D08" w:rsidRDefault="00CE1D08" w:rsidP="00CE1D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CE1D08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potrafi wykorzystać posiadaną wiedzę do rozwiązywania różnych zadań muzycznych, wykorzystuje własne pomysły muzyczne w pracach twórczych i podczas słuchania utworów muzycznych,</w:t>
      </w:r>
    </w:p>
    <w:p w:rsidR="00CE1D08" w:rsidRPr="00CE1D08" w:rsidRDefault="00CE1D08" w:rsidP="00CE1D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CE1D08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solidnie prowadzi zeszyt i rozwiązuje zadania.</w:t>
      </w:r>
    </w:p>
    <w:p w:rsidR="00CE1D08" w:rsidRPr="00CE1D08" w:rsidRDefault="00CE1D08" w:rsidP="00CE1D0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CE1D08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WYMAGANIA PONADPROGRAMOWE – STOPIEŃ CELUJĄCY:</w:t>
      </w:r>
    </w:p>
    <w:p w:rsidR="00CE1D08" w:rsidRPr="00CE1D08" w:rsidRDefault="00CE1D08" w:rsidP="00CE1D0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CE1D08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Uczeń doskonale opanował treści programu klasy szóstej oraz:</w:t>
      </w:r>
    </w:p>
    <w:p w:rsidR="00CE1D08" w:rsidRPr="00CE1D08" w:rsidRDefault="00CE1D08" w:rsidP="00CE1D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CE1D08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posiada wiedzę i umiejętności znacznie wykraczające poza materiał programowy,</w:t>
      </w:r>
    </w:p>
    <w:p w:rsidR="00CE1D08" w:rsidRPr="00CE1D08" w:rsidRDefault="00CE1D08" w:rsidP="00CE1D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CE1D08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samodzielnie i twórczo rozwija własne uzdolnienia poza lekcjami,</w:t>
      </w:r>
    </w:p>
    <w:p w:rsidR="00CE1D08" w:rsidRPr="00CE1D08" w:rsidRDefault="00CE1D08" w:rsidP="00CE1D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CE1D08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gra na instrumentach, samodzielnie tworzy piosenki (układa słowa, rytm ,melodię),</w:t>
      </w:r>
    </w:p>
    <w:p w:rsidR="00CE1D08" w:rsidRPr="00CE1D08" w:rsidRDefault="00CE1D08" w:rsidP="00CE1D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CE1D08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bierze udział w chórze szkolnym,</w:t>
      </w:r>
    </w:p>
    <w:p w:rsidR="00CE1D08" w:rsidRPr="00CE1D08" w:rsidRDefault="00CE1D08" w:rsidP="00CE1D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CE1D08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biegle posługuje się zdobytymi wiadomościami w rozwiązywaniu zadań wykraczających poza materiał programowy (zna kompozytorów i ich twórczość, rozpoznaje ich utwory, zna i potrafi zaśpiewać różne gamy muzyczne i piosenki przy własnym akompaniamencie),</w:t>
      </w:r>
    </w:p>
    <w:p w:rsidR="00CE1D08" w:rsidRPr="00CE1D08" w:rsidRDefault="00CE1D08" w:rsidP="00CE1D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CE1D08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ogólnie interesuje się muzyką uzupełniając wiadomości informacjami z innych źródeł.</w:t>
      </w:r>
    </w:p>
    <w:p w:rsidR="00CE1D08" w:rsidRPr="00CE1D08" w:rsidRDefault="00CE1D08" w:rsidP="00CE1D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CE1D08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potrafi wykorzystać posiadaną wiedzę do rozwiązywania różnych zadań muzycznych, wykorzystuje własne pomysły muzyczne w pracach twórczych i podczas słuchania utworów muzycznych,</w:t>
      </w:r>
    </w:p>
    <w:p w:rsidR="00CE1D08" w:rsidRPr="00CE1D08" w:rsidRDefault="00CE1D08" w:rsidP="00CE1D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CE1D08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solidnie prowadzi zeszyt i rozwiązuje zadania.</w:t>
      </w:r>
    </w:p>
    <w:p w:rsidR="00CE1D08" w:rsidRPr="00CE1D08" w:rsidRDefault="00CE1D08" w:rsidP="00CE1D0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bookmarkStart w:id="0" w:name="_GoBack"/>
      <w:bookmarkEnd w:id="0"/>
    </w:p>
    <w:p w:rsidR="00237FA3" w:rsidRDefault="00CE1D08"/>
    <w:sectPr w:rsidR="00237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0199"/>
    <w:multiLevelType w:val="multilevel"/>
    <w:tmpl w:val="E4FC1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52175B"/>
    <w:multiLevelType w:val="multilevel"/>
    <w:tmpl w:val="52EE0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6846F5"/>
    <w:multiLevelType w:val="multilevel"/>
    <w:tmpl w:val="B98A8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872117"/>
    <w:multiLevelType w:val="multilevel"/>
    <w:tmpl w:val="5C629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E18160A"/>
    <w:multiLevelType w:val="multilevel"/>
    <w:tmpl w:val="7B780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D67778"/>
    <w:multiLevelType w:val="multilevel"/>
    <w:tmpl w:val="09F43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08"/>
    <w:rsid w:val="00800D6D"/>
    <w:rsid w:val="00942FBC"/>
    <w:rsid w:val="00CE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154D4-65F2-4713-A2C7-2CB42641A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E1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2021-10-21T08:49:00Z</dcterms:created>
  <dcterms:modified xsi:type="dcterms:W3CDTF">2021-10-21T08:55:00Z</dcterms:modified>
</cp:coreProperties>
</file>